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1825 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увидеть нам счастья ближнего,
          <w:br/>
           Вносят чёрные свечи в зал.
          <w:br/>
           Бал повешенных, бал униженных,
          <w:br/>
           Государевой милости бал…
          <w:br/>
          <w:br/>
          Не стихи свои, не пророчества –
          <w:br/>
           Мы свободу в душе спасём.
          <w:br/>
           Православные тайным обществом
          <w:br/>
           Осенили себя, как крестом.
          <w:br/>
          <w:br/>
          Не поверили слову дерзкому –
          <w:br/>
           Повернули полки назад,
          <w:br/>
           И по Нерчинску, как по Невскому,
          <w:br/>
           Колокольцы звенят, звенят…
          <w:br/>
          <w:br/>
          Со свободою мы обвенчаны,
          <w:br/>
           Знали верность, измену, злость,
          <w:br/>
           Только ангелам – русским женщинам –
          <w:br/>
           Нас понять и простить довелось…
          <w:br/>
          <w:br/>
          Я только боль тебе принёс,
          <w:br/>
           Твоя судьба – мой тяжкий грех.
          <w:br/>
           От этих слёз, озябших слёз
          <w:br/>
           Родится снег, сибирский снег.
          <w:br/>
          <w:br/>
          Прости меня за этот снег,
          <w:br/>
           Прости за боль душевных ран,
          <w:br/>
           За горький век, жестокий век,
          <w:br/>
           За то, что он достался нам.
          <w:br/>
          <w:br/>
          Свидетель Бог, как я люблю.
          <w:br/>
           Увы, немыслим наш побег.
          <w:br/>
           На честь мою, на жизнь твою
          <w:br/>
           Ложится снег, ложится снег.
          <w:br/>
          <w:br/>
          Над немотой замёрзших рек
          <w:br/>
           Гудит седых снегов хорал.
          <w:br/>
           Холодный век, жестокий век.
          <w:br/>
           Последний бал, прощальный бал.
          <w:br/>
          <w:br/>
          Наш тяжкий крест – наш долгий путь.
          <w:br/>
           Заря при нас не занялась.
          <w:br/>
           Когда-нибудь, когда-нибудь,
          <w:br/>
           Когда-нибудь вспомянут нас!..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2022-04-22T10:13:59+03:00</dcterms:created>
  <dcterms:modified xsi:type="dcterms:W3CDTF">2022-04-22T10:13:59+03:00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