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1941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что хлеб свой любовно выращивал,
          <w:br/>
           Пел, рыбачил, глядел на зарю.
          <w:br/>
           Голосами седых твоих пращуров
          <w:br/>
           Я, Россия, с тобой говорю.
          <w:br/>
          <w:br/>
          Для того ль новосёл заколачивал
          <w:br/>
           В первый сруб на Москве первый гвоздь,
          <w:br/>
           Для того ль астраханцам не плачивал
          <w:br/>
           Дани гордый владимирский гость;
          <w:br/>
          <w:br/>
          Для того ль окрест города хитрые
          <w:br/>
           Выводились заслоны да рвы
          <w:br/>
           И палили мы пеплом Димитрия
          <w:br/>
           На четыре заставы Москвы;
          <w:br/>
          <w:br/>
          Для того ль Ермаковы охотники
          <w:br/>
           Белку били дробинкою в глаз;
          <w:br/>
           Для того ль пугачевские сотники
          <w:br/>
           Смердам чли Государев Указ;
          <w:br/>
          <w:br/>
          Для того ли, незнамы-неведомы,
          <w:br/>
           Мы в холодных могилах лежим,
          <w:br/>
           Для того ли тягались со шведами
          <w:br/>
           Ветераны Петровых дружин;
          <w:br/>
          <w:br/>
          Для того ли в годину суровую,
          <w:br/>
           Как пришел на Москву Бонапарт,
          <w:br/>
           Попалили людишки дворовые
          <w:br/>
           Огоньком его воинский фарт;
          <w:br/>
          <w:br/>
          Для того ль стыла изморозь хрусткая
          <w:br/>
           У пяти декабристов на лбу;
          <w:br/>
           Для того ль мы из бед землю Русскую
          <w:br/>
           На своем вывозили горбу;
          <w:br/>
          <w:br/>
          Для того ль сеял дождик холодненький,
          <w:br/>
           Точно слезы родимой земли,
          <w:br/>
           На этап бритолобых колодников,
          <w:br/>
           Что по горькой Владимирке шли;
          <w:br/>
          <w:br/>
          Для того ли под ленинским знаменем
          <w:br/>
           Неусыпным тяжелым трудом
          <w:br/>
           Перестроили мы в белокаменный
          <w:br/>
           Наш когда-то бревенчатый дом;
          <w:br/>
          <w:br/>
          И от ярого натиска вражьего
          <w:br/>
           Отстояли его для того ль,—
          <w:br/>
           Чтоб теперь истлевать тебе заживо
          <w:br/>
           В самой горькой из горьких неволь,
          <w:br/>
          <w:br/>
          Чтоб, тараща глаза оловянные,
          <w:br/>
           Муштровала ребят немчура,
          <w:br/>
           Чтобы ты позабыл, что славянами
          <w:br/>
           Мы с тобой назывались вчера?..
          <w:br/>
          <w:br/>
          Бейся ж так, чтоб пришельцы поганые
          <w:br/>
           К нам ходить заказали другим.
          <w:br/>
           Неприятелям на поругание
          <w:br/>
           Не давай наших честных могил!
          <w:br/>
          <w:br/>
          Оглянись на леса и на пажити,
          <w:br/>
           Выдвигаясь с винтовкою в бой:
          <w:br/>
           Всё, что кровным трудом нашим нажито,—
          <w:br/>
           За твоею спиной, за тобой!
          <w:br/>
          <w:br/>
          Чтоб добру тому не быть растащену,
          <w:br/>
           Чтоб Отчизне цвести и сиять,
          <w:br/>
           Голосами седых твоих пращуров
          <w:br/>
           Я велю тебе насмерть стоять!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2022-04-24T09:23:27+03:00</dcterms:created>
  <dcterms:modified xsi:type="dcterms:W3CDTF">2022-04-24T09:23:27+03:00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