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Stabat mater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Горько плача и рыдая,
          <w:br/>
          Предстояла в сокрушенье
          <w:br/>
          Матерь Сыну на кресте,
          <w:br/>
          Душу, полную любови,
          <w:br/>
          Сожаленья, состраданья,
          <w:br/>
          Растерзал ей острый меч.
          <w:br/>
          Как печально, как прискорбно
          <w:br/>
          Ты смотрела, Пресвятая
          <w:br/>
          Богоматерь, на Христа!
          <w:br/>
          Как молилась, как рыдала,
          <w:br/>
          Как терзалась, видя муки
          <w:br/>
          Сына — Бога твоего!
          <w:br/>
          Кто из нас не возрыдает,
          <w:br/>
          Зря святую Матерь бога
          <w:br/>
          В сокрушении таком?
          <w:br/>
          Кто души в слезах не выльет,
          <w:br/>
          Видя, как над Богом-сыном
          <w:br/>
          Безотрадно плачет мать;
          <w:br/>
          Видя, как за нас Спаситель
          <w:br/>
          Отдает себя на муку,
          <w:br/>
          На позор, на казнь, на смерть;
          <w:br/>
          Видя, как в тоске последней
          <w:br/>
          Он, хладея, умирая,
          <w:br/>
          Дух свой богу предает?
          <w:br/>
          О святая! Мать любови!
          <w:br/>
          Влей мне в душу силу скорби,
          <w:br/>
          Чтоб с тобой я плакать мог!
          <w:br/>
          Дай, чтоб я горел любовью —
          <w:br/>
          Весь проникнут верой сладкой —
          <w:br/>
          К искупившему меня;
          <w:br/>
          Дай, чтоб в сердце смерть Христову,
          <w:br/>
          И позор Его, и муки
          <w:br/>
          Неизменно я носил;
          <w:br/>
          Чтоб, во дни земной печали,
          <w:br/>
          Под крестом моим утешен
          <w:br/>
          Был любовью ко Христу;
          <w:br/>
          Чтоб кончину мирно встретил,
          <w:br/>
          Чтоб душе моей Спаситель
          <w:br/>
          Славу рая отворил!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2022-03-18T00:29:56+03:00</dcterms:created>
  <dcterms:modified xsi:type="dcterms:W3CDTF">2022-03-18T00:29:56+03:00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