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Авиатору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полями, лесами, болотами,
          <w:br/>
           Над изгибами северных рек,
          <w:br/>
           Ты проносишься плавными взлетами,
          <w:br/>
           Небожитель — герой — человек.
          <w:br/>
          <w:br/>
          Напрягаются крылья, как парусы,
          <w:br/>
           На руле костенеет рука,
          <w:br/>
           А кругом — взгроможденные ярусы,
          <w:br/>
           Облака — облака — облака.
          <w:br/>
          <w:br/>
          И, смотря на тебя недоверчиво,
          <w:br/>
           Я качаю слегка головой:
          <w:br/>
           Выше, выше спирали очерчивай,
          <w:br/>
           Но припомни — подумай — постой.
          <w:br/>
          <w:br/>
          Что тебе до надоблачной ясности?
          <w:br/>
           На земной, материнской груди
          <w:br/>
           Отдохни от высот и опасностей,-
          <w:br/>
           Упади — упади — упади!
          <w:br/>
          <w:br/>
          Ах, сорвись, и большими зигзагами
          <w:br/>
           Упади, раздробивши хребет,-
          <w:br/>
           Где трибуны расцвечены флагами,
          <w:br/>
           Где народ — и оркестр — и буфет…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2022-04-21T16:57:04+03:00</dcterms:created>
  <dcterms:modified xsi:type="dcterms:W3CDTF">2022-04-21T16:57:04+03:00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