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Арифметическая басня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быстрей добраться к светлой цели,
          <w:br/>
           Чтоб все мечты осуществить на деле,
          <w:br/>
           Чтоб сразу стало просто всё, что сложно,
          <w:br/>
           А вовсе невозможное возможно,-
          <w:br/>
           Установило высшее решенье
          <w:br/>
           Идейную таблицу умноженья:
          <w:br/>
          <w:br/>
          Как памятник — прекрасна. Но для дела
          <w:br/>
           Вся прежняя таблица устарела.
          <w:br/>
           И отвечает нынче очень плохо
          <w:br/>
           Задачам, что поставила эпоха.
          <w:br/>
          <w:br/>
          Наука объективной быть не может —
          <w:br/>
           В ней классовый подход всего дороже.
          <w:br/>
           Лишь в угнетённом обществе сгодится
          <w:br/>
           Подобная бескрылая таблица.
          <w:br/>
          <w:br/>
          Высокий орган радостно считает,
          <w:br/>
           Что нам её размаха не хватает,
          <w:br/>
           И чтоб быстрее к цели продвигаться,
          <w:br/>
           Постановляет: «дважды два — шестнадцать!»
          <w:br/>
          <w:br/>
          …Так все забыли старую таблицу.
          <w:br/>
           Потом пришлось за это поплатиться.
          <w:br/>
           Две жизни жить в тоске и в смертной муке:
          <w:br/>
           Одной — на деле, а другой — в науке,
          <w:br/>
           Одной — обычной, а другой — красивой,
          <w:br/>
           Одной — печальной, а другой — счастливой,
          <w:br/>
           По новым ценам совершая траты,
          <w:br/>
           По старым ставкам получать зарплату.
          <w:br/>
          <w:br/>
          И вот тогда с такого положенья
          <w:br/>
           Повсюду началось умов броженье,
          <w:br/>
           И в электричках стали материться:
          <w:br/>
           «А всё таблица… Врёт она, таблица!
          <w:br/>
           Что дважды два? Попробуй разобраться!..»
          <w:br/>
           Еретики шептали, что пятнадцать.
          <w:br/>
           Но обходя запреты и барьеры,
          <w:br/>
           «Четырнадцать»,- ревели маловеры.
          <w:br/>
           И всё успев понять, обдумать, взвесить,
          <w:br/>
           Объективисты заявляли: «десять».
          <w:br/>
          <w:br/>
          Но все они движению мешали,
          <w:br/>
           И их за то потом в тюрьму сажали.
          <w:br/>
           А всех печальней было в этом мире
          <w:br/>
           Тому, кто знал, что дважды два — четыре.
          <w:br/>
          <w:br/>
          Тот вывод люди шутками встречали
          <w:br/>
           И в тюрьмы за него не заключали:
          <w:br/>
           Ведь это было просто не опасно,
          <w:br/>
           И даже глупым это было ясно!
          <w:br/>
           И было так, что эти единицы
          <w:br/>
           Хотели б сами вдруг переучиться.
          <w:br/>
           Но ясный взгляд — не результат науки…
          <w:br/>
          <w:br/>
          Поймите, если можете, их муки.
          <w:br/>
           Они молчали в сдержанной печали
          <w:br/>
           И только руки к небу воздевали,
          <w:br/>
           Откуда дождь на них порой свергался,
          <w:br/>
           Где Бог — дремал, а дьявол — развлекался.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2022-04-22T01:46:40+03:00</dcterms:created>
  <dcterms:modified xsi:type="dcterms:W3CDTF">2022-04-22T01:46:40+03:00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