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Ахилл на валу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Отлило — обдало — накатило —
          <w:br/>
          — Навзничь! — Умру.
          <w:br/>
          Так Поликсена, узрев Ахилла
          <w:br/>
          Там, на валу —
          <w:br/>
          <w:br/>
          В красном — кровавая башня в плёсе
          <w:br/>
          Тел, что простер.
          <w:br/>
          Так Поликсена, всплеснувши: «Кто сей?»
          <w:br/>
          (Знала — костер!)
          <w:br/>
          <w:br/>
          Соединенное чародейство
          <w:br/>
          Страха, любви.
          <w:br/>
          Так Поликсена, узрев ахейца
          <w:br/>
          Ахнула — и —
          <w:br/>
          <w:br/>
          Знаете этот отлив атлантский
          <w:br/>
          Крови от щек?
          <w:br/>
          Неодолимый — прострись, пространство! —
          <w:br/>
          Крови толчок.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2022-03-18T13:09:15+03:00</dcterms:created>
  <dcterms:modified xsi:type="dcterms:W3CDTF">2022-03-18T13:09:15+03:00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