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сознательности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Егор Петрович Мальцев
          <w:br/>
           Хворает, и всерьез:
          <w:br/>
           Уходит жизнь из пальцев,
          <w:br/>
           Уходит из желез. 
          <w:br/>
          <w:br/>
          Из прочих членов тоже
          <w:br/>
           Уходит жизнь его,
          <w:br/>
           И вскорости, похоже,
          <w:br/>
           Не будет ничего. 
          <w:br/>
          <w:br/>
          Когда нагрянет свора
          <w:br/>
           Савеловских родных,
          <w:br/>
           То что же от Егора
          <w:br/>
           Останется для них? 
          <w:br/>
          <w:br/>
          Останется пальтишко,
          <w:br/>
           Подушка, чтобы спать,
          <w:br/>
           И книжка, и сберкнижка
          <w:br/>
           На девять двадцать пять. 
          <w:br/>
          <w:br/>
          И таз, и две кастрюли,
          <w:br/>
           И рваный подписной,
          <w:br/>
           Просроченный в июле
          <w:br/>
           Единый проездной. 
          <w:br/>
          <w:br/>
          И все. И нет Егора!
          <w:br/>
           Был человек, и нет!
          <w:br/>
           И мы об этом скоро
          <w:br/>
           Узнаем из газет. 
          <w:br/>
          <w:br/>
          Пьют газировку дети
          <w:br/>
           И пончики едят,
          <w:br/>
           Ему ж при диабете —
          <w:br/>
           Все это чистый яд! 
          <w:br/>
          <w:br/>
          Вот спит Егор в постели,
          <w:br/>
           Почти что невесом,
          <w:br/>
           И дышит еле-еле,
          <w:br/>
           И смотрит дивный сон: 
          <w:br/>
          <w:br/>
          В большом красивом зале,
          <w:br/>
           Резону вопреки,
          <w:br/>
           Лежит Егор, а сзади
          <w:br/>
           Знамена и венки. 
          <w:br/>
          <w:br/>
          И алым светом залит
          <w:br/>
           Большой его портрет,
          <w:br/>
           Но сам Егор не знает,
          <w:br/>
           Живой он или нет. 
          <w:br/>
          <w:br/>
          Он смаргивает мошек,
          <w:br/>
           Как смаргивал живой,
          <w:br/>
           Но он вращать не может
          <w:br/>
           При этом головой. 
          <w:br/>
          <w:br/>
          И дух по залу спертый,
          <w:br/>
           Как в общей душевой,
          <w:br/>
           И он скорее мертвый,
          <w:br/>
           Чем все-таки живой. 
          <w:br/>
          <w:br/>
          Но хором над Егором —
          <w:br/>
           Краснознаменный хор
          <w:br/>
           Краснознаменным хором
          <w:br/>
           Поет — вставай, Егор! 
          <w:br/>
          <w:br/>
          Вставай, Егор Петрович,
          <w:br/>
           Во всю свою длину,
          <w:br/>
           Давай, Егор Петрович,
          <w:br/>
           Не подводи страну! 
          <w:br/>
          <w:br/>
          Центральная газета
          <w:br/>
           Оповестила свет,
          <w:br/>
           Что больше диабета
          <w:br/>
           В стране Советской нет! 
          <w:br/>
          <w:br/>
          Пойми, что с этим, кореш,
          <w:br/>
           Нельзя озорничать,
          <w:br/>
           Пойми, что ты позоришь
          <w:br/>
           Родимую печать! 
          <w:br/>
          <w:br/>
          Вставай, Егор Петрович,
          <w:br/>
           Во всю свою длину,
          <w:br/>
           Давай, вставай, Петрович,
          <w:br/>
           Загладь свою вину!» 
          <w:br/>
          <w:br/>
          И сел товарищ Мальцев,
          <w:br/>
           Услышав эту речь,
          <w:br/>
           И жизнь его из пальцев
          <w:br/>
           Не стала больше течь. 
          <w:br/>
          <w:br/>
          Егор трусы стирает,
          <w:br/>
           Он койку застелил,
          <w:br/>
           И тает, тает, тает
          <w:br/>
           В крови холестерин… 
          <w:br/>
          <w:br/>
          По площади по Трубной
          <w:br/>
           Идет он, милый друг,
          <w:br/>
           И все ему доступно,
          <w:br/>
           Что видит он вокруг! 
          <w:br/>
          <w:br/>
          Доступно кушать сласти
          <w:br/>
           И газировку пить…
          <w:br/>
           Лишь при Советской власти
          <w:br/>
           Такое может быть!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2022-04-22T18:14:17+03:00</dcterms:created>
  <dcterms:modified xsi:type="dcterms:W3CDTF">2022-04-22T18:14:17+03:00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