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Бедный чудак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Всем пасынкам природы
          <w:br/>
           Когда прожить бы так,
          <w:br/>
           Как жил в былые годы
          <w:br/>
           Бедняга-весельчак.
          <w:br/>
           Всю жизнь прожить не плача,
          <w:br/>
           Хоть жизнь куда горька.
          <w:br/>
           Ой ли! Вот вся задача
          <w:br/>
           Бедняги-чудака.
          <w:br/>
          <w:br/>
          Наследственной шляпенки
          <w:br/>
           Пред знатью не ломать,
          <w:br/>
           Подарочек девчонки —
          <w:br/>
           Цветы в нее вплетать,
          <w:br/>
           В шинельке ночью лежа,
          <w:br/>
           Днем — пух смахнул слегка!
          <w:br/>
           Ой ли! Вот вся одежа
          <w:br/>
           Бедняги-чудака.
          <w:br/>
          <w:br/>
          Два стула, стол трехногий,
          <w:br/>
           Стакан, постель в углу,
          <w:br/>
           Тюфяк на ней убогий,
          <w:br/>
           Гитара на полу,
          <w:br/>
           Швеи изображенье,
          <w:br/>
           Шкатулка без замка…
          <w:br/>
           Ой ли! Вот все именье
          <w:br/>
           Бедняги-чудака.
          <w:br/>
          <w:br/>
          Из папки ребятишкам
          <w:br/>
           Вырезывать коньков,
          <w:br/>
           Искать по старым книжкам
          <w:br/>
           Веселеньких стишков,
          <w:br/>
           Плясать — да так, чтоб скука
          <w:br/>
           Бежала с чердака, —
          <w:br/>
           Ой ли! Вот вся наука
          <w:br/>
           Бедняги-чудака.
          <w:br/>
          <w:br/>
          Чтоб каждую минуту
          <w:br/>
           Любовью освятить —
          <w:br/>
           В красавицу Анюту
          <w:br/>
           Всю душу положить,
          <w:br/>
           Смотреть спокойным глазом
          <w:br/>
           На роскошь… свысока…
          <w:br/>
           Ой ли! Вот глупый разум
          <w:br/>
           Бедняги-чудака.
          <w:br/>
          <w:br/>
          «Как стану умирать я,
          <w:br/>
           Да не вменят мне в грех
          <w:br/>
           Ни бог, ни люди-братья
          <w:br/>
           Мой добродушный смех;
          <w:br/>
           Не будет нареканья
          <w:br/>
           Над гробом бедняка».
          <w:br/>
           Ой ли! Вот упованья
          <w:br/>
           Бедняги-чудака.
          <w:br/>
          <w:br/>
          Ты, бедный, — ослепленный
          <w:br/>
           Богатствами других,
          <w:br/>
           И ты, богач, — согбенный
          <w:br/>
           Под ношей благ земных, —
          <w:br/>
           Вы ропщете… Хотите,
          <w:br/>
           Чтоб жизнь была легка?
          <w:br/>
           Ой ли! Пример берите
          <w:br/>
           С бедняги-чудака.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2022-04-22T11:37:39+03:00</dcterms:created>
  <dcterms:modified xsi:type="dcterms:W3CDTF">2022-04-22T11:37:39+03:00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