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надежд и ожиданий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надежд и ожиданий
          <w:br/>
           Мы встречаем Новый год.
          <w:br/>
           Знаем мы: людских страданий,
          <w:br/>
           Жгучих слез он не уймет;
          <w:br/>
           И не лучше будет житься
          <w:br/>
           Людям с честною душой —
          <w:br/>
           Всем, кто с ложью не мирится,
          <w:br/>
           Не мирится с злом и тьмой;
          <w:br/>
           Кто святое знамя права
          <w:br/>
           Нес всегда, и горд и смел,
          <w:br/>
           И в союз вступать лукаво
          <w:br/>
           С силой грубой не хотел!
          <w:br/>
           Знаем мы: толпа Ваалу
          <w:br/>
           Будет так же всё кадить,
          <w:br/>
           Так же будет рок к нахалу
          <w:br/>
           И глупцу благоволить!
          <w:br/>
           Хоть и верим мы глубоко
          <w:br/>
           В силу мощную добра,
          <w:br/>
           Но, увы, еще далеко
          <w:br/>
           Торжества его пора!
          <w:br/>
           Без надежд и ликований
          <w:br/>
           Мы встречаем Новый год:
          <w:br/>
           Человеческих страданий
          <w:br/>
           Он, как прежде, не уймет.
          <w:br/>
           Но, подняв свои бокалы,
          <w:br/>
           Пожелаем лишь, чтоб тот,
          <w:br/>
           Кто стремленье к идеалу
          <w:br/>
           В сердце чистом бережет,
          <w:br/>
           Не утратил духа силы
          <w:br/>
           Средь житейских бурь и гроз;
          <w:br/>
           Светоч свой чтоб до могилы
          <w:br/>
           Неугаснувшим донес
          <w:br/>
           И чтоб он с своей суровой
          <w:br/>
           Долей тем был примирен,
          <w:br/>
           Что, страдая, жизни новой
          <w:br/>
           Воздвигает зданье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2022-04-22T12:03:46+03:00</dcterms:created>
  <dcterms:modified xsi:type="dcterms:W3CDTF">2022-04-22T12:03:46+03:00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