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Безмесячная ночь дышала негой кроткой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Безмесячная ночь дышала негой кроткой.
          <w:br/>
           Усталый я лежал на скошенной траве.
          <w:br/>
           Мне снилась девушка с ленивою походкой,
          <w:br/>
           С венком из васильков на юной голове.
          <w:br/>
          <w:br/>
          И пела мне она: «Зачем так безответно
          <w:br/>
           Вчера, безумец мой, ты следовал за мной?
          <w:br/>
           Я не люблю тебя, хоть слушала приветно
          <w:br/>
           Признанья и мольбы души твоей больной.
          <w:br/>
          <w:br/>
          Но… но мне жаль тебя… Сквозь смех твой
          <w:br/>
          <w:br/>
          в час прощанья
          <w:br/>
           Я слезы слышала… Душа моя тепла,
          <w:br/>
           И верь, что все мечты и все твои страданья
          <w:br/>
           Из слушавшей толпы одна я поняла.
          <w:br/>
          <w:br/>
          А ты, ты уж мечтал с волнением невежды,
          <w:br/>
           Что я сама томлюсь, страдая и любя…
          <w:br/>
           О, кинь твой детский бред, разбей твои надежды,
          <w:br/>
           Я не хочу любить, я не люблю тебя!»
          <w:br/>
          <w:br/>
          И ясный взор ее блеснул улыбкой кроткой,
          <w:br/>
           И около меня по скошенной траве,
          <w:br/>
           Смеясь, она прошла ленивою походкой
          <w:br/>
           С венком из васильков на юной голове.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2022-04-22T17:59:20+03:00</dcterms:created>
  <dcterms:modified xsi:type="dcterms:W3CDTF">2022-04-22T17:59:20+03:00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