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Белые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кружится,
          <w:br/>
          Снег ложится —
          <w:br/>
          Снег! Снег! Снег!
          <w:br/>
          Рады снегу зверь и птица
          <w:br/>
          И, конечно, человек!
          <w:br/>
          <w:br/>
          Рады серые синички:
          <w:br/>
          На морозе мёрзнут птички,
          <w:br/>
          Выпал снег — упал мороз!
          <w:br/>
          Кошка снегом моет нос.
          <w:br/>
          У щенка на чёрной спинке
          <w:br/>
          Тают белые снежинки.
          <w:br/>
          <w:br/>
          Тротуары замело,
          <w:br/>
          Всё вокруг белым-бело:
          <w:br/>
          Снего-снего-снегопад!
          <w:br/>
          Хватит дела для лопат,
          <w:br/>
          Для лопат и для скребков,
          <w:br/>
          Для больших грузовиков.
          <w:br/>
          <w:br/>
          Снег кружится,
          <w:br/>
          Снег ложится —
          <w:br/>
          Снег! Снег! Снег!
          <w:br/>
          Рады снегу зверь и птица
          <w:br/>
          И, конечно, человек!
          <w:br/>
          <w:br/>
          Только дворник, только дворник
          <w:br/>
          Говорит: — Я этот вторник
          <w:br/>
          Не забуду никогда!
          <w:br/>
          Снегопад для нас — беда!
          <w:br/>
          Целый день скребок скребёт,
          <w:br/>
          Целый день метла метёт.
          <w:br/>
          Сто потов с меня сошло,
          <w:br/>
          А крутом опять бело!
          <w:br/>
          Снег! Снег! Снег!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2021-11-11T06:53:18+03:00</dcterms:created>
  <dcterms:modified xsi:type="dcterms:W3CDTF">2021-11-11T06:53:18+03:00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