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Беседа Самоварова с Кофейкиным (диалог)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Самоваров:
          <w:br/>
          Что пьешь лениво? Ну-ка, ну-ка,
          <w:br/>
          Давай-ка хватим по второй…
          <w:br/>
          Кофейкин:
          <w:br/>
          Изволь, потешить надо друга;
          <w:br/>
          Ну, будь здоров, любезный мой.
          <w:br/>
          Самоваров:
          <w:br/>
          И ты. Закусывай селедкой.
          <w:br/>
          Или вот семгой, — выбирай.
          <w:br/>
          Огурчики приятны с водкой…
          <w:br/>
          Кофейкин:
          <w:br/>
          Да ты меня не угощай,
          <w:br/>
          Я, братец, сам найти сумею,
          <w:br/>
          Что выбрать: выбор ведь не мал,
          <w:br/>
          А коли в случье охмелею,
          <w:br/>
          Скажу, что ты наугощал.
          <w:br/>
          Самоваров:
          <w:br/>
          Ну, ладно там, не философствуй,
          <w:br/>
          Знай пей; и больше никаких…
          <w:br/>
          Уж коли вдов, так ты и вдовствуй —
          <w:br/>
          Пей больше с горьких дум своих.
          <w:br/>
          Кофейкин:
          <w:br/>
          И, братец, горя-то немало
          <w:br/>
          И впрямь приходится мне пить.
          <w:br/>
          Здоровье только б позволяло, —
          <w:br/>
          Сумею грусть свою залить.
          <w:br/>
          Самоваров:
          <w:br/>
          Чего здоровье, ты ли болен?
          <w:br/>
          Здоров, как бык, силища — во!
          <w:br/>
          За это должен быть доволен.
          <w:br/>
          Кофейкин:
          <w:br/>
          Не видишь сердца моего
          <w:br/>
          И говоришь ты, эдак, сдуру,
          <w:br/>
          Что только в голову придет.
          <w:br/>
          Имею крепкую натуру,
          <w:br/>
          Да сердцем, сердцем я не тот.
          <w:br/>
          Самоваров:
          <w:br/>
          Ну, съехал дурень на амура.
          <w:br/>
          Кофейкин:
          <w:br/>
          Как умерла моя хозяйка,
          <w:br/>
          Оставив пятерых птенцов,
          <w:br/>
          Узнал я горя… Ты узнай-ка,
          <w:br/>
          Ты испытай, что значит «вдов».
          <w:br/>
          Самоваров:
          <w:br/>
          Э, надоел мне. Только скуку
          <w:br/>
          На всех умеешь нагонять.
          <w:br/>
          Давай-ка лучше хватим, ну-ка,
          <w:br/>
          Не заставляй же угощать.
          <w:br/>
          Эх, вспомню я порой, Петруша,
          <w:br/>
          Как жизнь мы нашу провели,
          <w:br/>
          Как отводили наши души,
          <w:br/>
          Как много денег мы прожгли.
          <w:br/>
          И жалко мне, да вспомнить сладко:
          <w:br/>
          Вот это жизнь так жизнь была!
          <w:br/>
          С тобою жили мы вприсядку,
          <w:br/>
          Глядишь — и старость подошла.
          <w:br/>
          Вспомянь, как пили мы у Лиды
          <w:br/>
          «Клико», да разные «Помри».
          <w:br/>
          Да што там, видывали виды
          <w:br/>
          И пожил всласть, черт побери.
          <w:br/>
          А как француженок купали
          <w:br/>
          В шампанском, помнишь?
          <w:br/>
          Ха, ха, ха!
          <w:br/>
          Мы в ванны дюжины вливали
          <w:br/>
          И пили, пили вороха.
          <w:br/>
          Однажды, помню, мы на тройке
          <w:br/>
          Компаньей теплой, удалой,
          <w:br/>
          Катили с дружеской попойки,
          <w:br/>
          «Вдрызг нализавшися», домой.
          <w:br/>
          Катим. Навстречу мужичонка
          <w:br/>
          С дровами едет напрямик.
          <w:br/>
          «Эй, отверни свою клячонку!» —
          <w:br/>
          Кричит напившийся ямщик.
          <w:br/>
          А он, каналья, в ус не дует,
          <w:br/>
          Кричим, как будто не ему.
          <w:br/>
          «Не знаешь, што ль, где рак зимует?
          <w:br/>
          Покажем мы тебе зиму».
          <w:br/>
          Захохотали мы тут звонко,
          <w:br/>
          Ямщик по тройке выгнул кнут,
          <w:br/>
          И вот с дровами мужичонка
          <w:br/>
          Перевернулся, старый шут…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2022-03-25T10:04:51+03:00</dcterms:created>
  <dcterms:modified xsi:type="dcterms:W3CDTF">2022-03-25T10:04:51+03:00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