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 мой, благодарю
          <w:br/>
           За то, что дал моим очам
          <w:br/>
           Ты видеть мир, Твой вечный храм,
          <w:br/>
           И ночь, и волны, и зарю…
          <w:br/>
           Пускай мученья мне грозят,-
          <w:br/>
           Благодарю за этот миг,
          <w:br/>
           За все, что сердцем я постиг,
          <w:br/>
           О чем мне звезды говорят…
          <w:br/>
           Везде я чувствую, везде,
          <w:br/>
           Тебя Господь,- в ночной тиши,
          <w:br/>
           И в отдаленнейшей звезде,
          <w:br/>
           И в глубине моей души.
          <w:br/>
           Я Бога жаждал — и не знал;
          <w:br/>
           Еще не верил, но любя,
          <w:br/>
           Пока рассудком отрицал,-
          <w:br/>
           Я сердцем чувствовал Тебя.
          <w:br/>
           И Ты открылся мне: Ты — мир.
          <w:br/>
           Ты — все. Ты — небо и вода,
          <w:br/>
           Ты — голос бури, Ты — эфир,
          <w:br/>
           Ты — мысль поэта, Ты — звезда…
          <w:br/>
           Пока живу — Тебе молюсь,
          <w:br/>
           Тебя люблю, дышу Тобой,
          <w:br/>
           Когда умру — с Тобой сольюсь,
          <w:br/>
           Как звезды с утренней зарей.
          <w:br/>
           Хочу, чтоб жизнь моя была
          <w:br/>
           Тебе немолчная хвала.
          <w:br/>
           Тебя за полночь и зарю,
          <w:br/>
           За жизнь и смерть — благодарю!..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2022-04-23T12:13:04+03:00</dcterms:created>
  <dcterms:modified xsi:type="dcterms:W3CDTF">2022-04-23T12:13:04+03:00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