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Божественная суббота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(Посвящение Зиновию Гердту)
          <w:br/>
          <w:br/>
          Божественной субботы
          <w:br/>
          Хлебнули мы глоток,
          <w:br/>
          От празденств и работы
          <w:br/>
          Укрылись на замок.
          <w:br/>
          Ни суетная дама,
          <w:br/>
          Ни улиц мельтешня,
          <w:br/>
          Нас не каснутся, Зяма,
          <w:br/>
          До середины дня.
          <w:br/>
          <w:br/>
          Как сладко мы курили,
          <w:br/>
          Как-будто в первый раз,
          <w:br/>
          На этом свете жили,
          <w:br/>
          И он сиял для нас.
          <w:br/>
          Еще придут заботы,
          <w:br/>
          Но главное в другом.
          <w:br/>
          Божественной субботы
          <w:br/>
          Нам терпкий вкус знаком.
          <w:br/>
          <w:br/>
          Уже готовит старость
          <w:br/>
          Свой неизбежный суд.
          <w:br/>
          А много ль нам досталось
          <w:br/>
          За жизнь таких минут.
          <w:br/>
          На шумном карнавале
          <w:br/>
          Торжественных невзгод
          <w:br/>
          Мы что-то не встречали
          <w:br/>
          Божественных суббот.
          <w:br/>
          <w:br/>
          Ликуй, мой друг сердечный,
          <w:br/>
          Сдаваться не спеши,
          <w:br/>
          Пускай течет он, грешный,
          <w:br/>
          Неспешный пир души.
          <w:br/>
          Дыши, мой друг, свободой,
          <w:br/>
          Кто знает, сколько раз,
          <w:br/>
          Еще такой субботой,
          <w:br/>
          Божественной субботой,
          <w:br/>
          Наш век одарит нас.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2022-03-17T17:35:32+03:00</dcterms:created>
  <dcterms:modified xsi:type="dcterms:W3CDTF">2022-03-17T17:35:32+03:00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