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Болгарам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Свершилось. Хитростью упорной
          <w:br/>
           Убита честь. Еще один
          <w:br/>
           Подъемлет меч на ниве черной
          <w:br/>
           Братоубийца паладин!
          <w:br/>
           Ужели правда, о, болгаре,
          <w:br/>
           Что факел ваш в огне войны,
          <w:br/>
           Ужель в убийственном пожаре
          <w:br/>
           Живые узы сожжены!
          <w:br/>
           Еще не в силах сердце верить
          <w:br/>
           Испепеляющему сну,
          <w:br/>
           Еще рассудку не измерить
          <w:br/>
           Измены черной глубину…
          <w:br/>
           Итак — забыто все, что было:
          <w:br/>
           И честь, и вера, и любовь;
          <w:br/>
           Освобожденная забыла
          <w:br/>
           Освободительницы кровь!
          <w:br/>
           Да, все ужасной дышит новью,
          <w:br/>
           Не черный вымысел, не сон:
          <w:br/>
           Славянский меч славянской кровью
          <w:br/>
           Отныне будет обагрен.
          <w:br/>
           Ударил гром и вынут жребий.
          <w:br/>
           Братоубийцу судит Бог.
          <w:br/>
           Еще один сияет в небе
          <w:br/>
           Величья нашего залог.
          <w:br/>
           И дети гибнувших под Плевной
          <w:br/>
           За честь отчизны — рады лечь…
          <w:br/>
           Но страшен лик России гневной,
          <w:br/>
           В ее деснице — грозен меч!
          <w:br/>
           И с ними тех героев тени,
          <w:br/>
           Благословение и месть,
          <w:br/>
           Что полегли в огне сражений
          <w:br/>
           За жизнь Болгарии и честь!..
          <w:br/>
           Пройдут года. Войны потемки
          <w:br/>
           Заменит золото огней…
          <w:br/>
           Прочтут бесстрашные потомки
          <w:br/>
           Страницы скорбных наших дней…
          <w:br/>
           Но ужас в душах колыхнется,
          <w:br/>
           Узнавших черный жребий твой,
          <w:br/>
           И каждый, каждый содрогнется
          <w:br/>
           Перед изменой роковой!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2022-04-21T21:06:23+03:00</dcterms:created>
  <dcterms:modified xsi:type="dcterms:W3CDTF">2022-04-21T21:06:23+03:00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