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Умоляют, просят:
          <w:br/>
           — Полно,
          <w:br/>
           выпей,
          <w:br/>
           вытерпи,
          <w:br/>
           позволь,
          <w:br/>
           ничего,
          <w:br/>
           не будет больно…—
          <w:br/>
           Вдруг,
          <w:br/>
           как молния,—
          <w:br/>
           боль!
          <w:br/>
           Больно ей,
          <w:br/>
           и сразу мне,
          <w:br/>
           больно стенам,
          <w:br/>
           лампе,
          <w:br/>
           крану.
          <w:br/>
           Мир,
          <w:br/>
           окаменев,
          <w:br/>
           Жалуется
          <w:br/>
           на рану.
          <w:br/>
           И болят болты
          <w:br/>
           у рельс,
          <w:br/>
           и у угля в топках
          <w:br/>
           резь,
          <w:br/>
           и кричат колеса:
          <w:br/>
           «Больно!»
          <w:br/>
           И на хлебе
          <w:br/>
           ноет соль.
          <w:br/>
           Больше —
          <w:br/>
           мучается бойня,
          <w:br/>
           прикусив
          <w:br/>
           у плахи боль.
          <w:br/>
           Болит все,
          <w:br/>
           болит всему,
          <w:br/>
           и щипцам
          <w:br/>
           домов родильных,
          <w:br/>
           болят внутренности
          <w:br/>
           У
          <w:br/>
           снарядов орудийных,
          <w:br/>
           моторы у машин,
          <w:br/>
           закат
          <w:br/>
           болит у неба,
          <w:br/>
           дальние
          <w:br/>
           болят
          <w:br/>
           у времени века,
          <w:br/>
           и звон часов —
          <w:br/>
           страдание.
          <w:br/>
           И это всё —
          <w:br/>
           рука на грудь —
          <w:br/>
           молит у товарищей:
          <w:br/>
           — Пока не поздно,
          <w:br/>
           что-нибудь
          <w:br/>
           болеутоляющее!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2022-04-25T04:13:23+03:00</dcterms:created>
  <dcterms:modified xsi:type="dcterms:W3CDTF">2022-04-25T04:13:23+03:00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