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Ботаника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забором у края степей
          <w:br/>
          Сладко спал одинокий репей,
          <w:br/>
          Спал и видел прекрасные сны,
          <w:br/>
          Как он вцепится в чьи-то штаны,
          <w:br/>
          В волчий хвост или в заячью грудь
          <w:br/>
          И в далёкий отправится путь.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2022-03-19T06:58:50+03:00</dcterms:created>
  <dcterms:modified xsi:type="dcterms:W3CDTF">2022-03-19T06:58:50+03:00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