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Бывают в нашей жизни величины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в нашей жизни величины
          <w:br/>
           Сложней привычных степеней, корней:
          <w:br/>
           Так женщина умнее, чем мужчина,
          <w:br/>
           Ну а мужчина женщины умней!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2022-04-21T22:34:33+03:00</dcterms:created>
  <dcterms:modified xsi:type="dcterms:W3CDTF">2022-04-21T22:34:33+03:00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