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 честный фермер мой отец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честный фермер мой отец.
          <w:br/>
           Он не имел достатка,
          <w:br/>
           Но от наследников своих
          <w:br/>
           Он требовал порядка.
          <w:br/>
           Учил достоинство хранить,
          <w:br/>
           Хоть нет гроша в карманах.
          <w:br/>
           Страшнее — чести изменить,
          <w:br/>
           Чем быть в отрепьях рваных!
          <w:br/>
          <w:br/>
          Я в свет пустился без гроша,
          <w:br/>
           Но был беспечный малый.
          <w:br/>
           Богатым быть я не желал,
          <w:br/>
           Великим быть — пожалуй!
          <w:br/>
           Таланта не был я лишен,
          <w:br/>
           Был грамотен немножко
          <w:br/>
           И вот решил по мере сил
          <w:br/>
           Пробить себе дорожку.
          <w:br/>
          <w:br/>
          И так и сяк пытался я
          <w:br/>
           Понравиться фортуне,
          <w:br/>
           Но все усилья и труды
          <w:br/>
           Мои остались втуне.
          <w:br/>
           То был врагами я подбит,
          <w:br/>
           То предан был друзьями
          <w:br/>
           И вновь, достигнув высоты,
          <w:br/>
           Оказывался в яме.
          <w:br/>
          <w:br/>
          В конце концов я был готов
          <w:br/>
           Оставить попеченье.
          <w:br/>
           И по примеру мудрецов
          <w:br/>
           Я вывел заключенье:
          <w:br/>
           В былом не знали мы добра,
          <w:br/>
           Не видим в предстоящем,
          <w:br/>
           А этот час — в руках у нас.
          <w:br/>
           Владей же настоящим!
          <w:br/>
          <w:br/>
          Надежды нет, просвета нет,
          <w:br/>
           А есть нужда, забота.
          <w:br/>
           Ну что ж, покуда ты живешь,
          <w:br/>
           Без устали работай.
          <w:br/>
           Косить, пахать и боронить
          <w:br/>
           Я научился с детства.
          <w:br/>
           И это все, что мой отец
          <w:br/>
           Оставил мне в наследство.
          <w:br/>
          <w:br/>
          Так и живу — в нужде, в труде,
          <w:br/>
           Доволен передышкой.
          <w:br/>
           А хорошенько отдохну
          <w:br/>
           Когда-нибудь под крышкой.
          <w:br/>
           Заботы завтрашнего дня
          <w:br/>
           Мне сердца не тревожат.
          <w:br/>
           Мне дорог нынешний мой день,
          <w:br/>
           Покуда он не прожит!
          <w:br/>
          <w:br/>
          Я так же весел, как монарх
          <w:br/>
           В наследственном чертоге,
          <w:br/>
           Хоть и становится судьба
          <w:br/>
           Мне поперек дороги.
          <w:br/>
           На завтра хлеба не дает
          <w:br/>
           Мне эта злая скряга.
          <w:br/>
           Но нынче есть чего поесть, —
          <w:br/>
           И то уж это благо!
          <w:br/>
          <w:br/>
          Беда, нужда крадут всегда
          <w:br/>
           Мой заработок скудный.
          <w:br/>
           Мой промах этому виной
          <w:br/>
           Иль нрав мой безрассудный?
          <w:br/>
           И все же сердцу своему
          <w:br/>
           Вовеки не позволю я
          <w:br/>
           Впадать от временных невзгод
          <w:br/>
           В тоску и меланхолию!
          <w:br/>
          <w:br/>
          О ты, кто властен и богат,
          <w:br/>
           Намного ль ты счастливей?
          <w:br/>
           Стремится твой голодный взгляд
          <w:br/>
           Вперед — к двойной наживе.
          <w:br/>
           Пусть денег куры не клюют
          <w:br/>
           У баловня удачи, —
          <w:br/>
           Простой, веселый, честный люд
          <w:br/>
           Тебя стократ богаче!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2022-04-22T15:34:57+03:00</dcterms:created>
  <dcterms:modified xsi:type="dcterms:W3CDTF">2022-04-22T15:34:57+03:00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