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дождливый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Нарьян-Маре. Не случалось
          <w:br/>
           Вам в этом городе бывать?
          <w:br/>
           Фотограф клял туман, усталость
          <w:br/>
           И сквер, где нечего снимать;
          <w:br/>
          <w:br/>
          Что небо вот опять дождливо,
          <w:br/>
           Что чёрт его со мной связал…
          <w:br/>
           — Вот разве это снять, — шутливо
          <w:br/>
           Он в дальний угол показал.
          <w:br/>
          <w:br/>
          Там, не изведавший полёта
          <w:br/>
           Иль позабывший про полёт,
          <w:br/>
           Стоял макет ли самолёта
          <w:br/>
           Иль правда старый самолёт.
          <w:br/>
          <w:br/>
          Знаком ли с волею пилота
          <w:br/>
           И свистом лёгкого винта?
          <w:br/>
           Какие он познал высоты
          <w:br/>
           И в знак чего поставлен там?
          <w:br/>
          <w:br/>
          Он мёртв уже, и кто расскажет…
          <w:br/>
           Но, обойдя крыло и хвост,
          <w:br/>
           На обветшалом фюзеляже
          <w:br/>
           Я разглядел тринадцать звёзд.
          <w:br/>
          <w:br/>
          И хоть слова метели смыли,
          <w:br/>
           Глаза отметили мои,
          <w:br/>
           Что ненцы в дни войны купили
          <w:br/>
           Его на кровные свои.
          <w:br/>
          <w:br/>
          И я прочёл по звёздным знакам,
          <w:br/>
           Как он, зайдя за облака,
          <w:br/>
           В огне и громе шёл в атаку
          <w:br/>
           На обречённого врага.
          <w:br/>
          <w:br/>
          Как возвращаясь неизменно:
          <w:br/>
           «Ещё звезду!» — бросал пилот…
          <w:br/>
           Фотограф лёжа и с колена
          <w:br/>
           Снимал и сквер и самолёт.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2022-04-21T23:01:30+03:00</dcterms:created>
  <dcterms:modified xsi:type="dcterms:W3CDTF">2022-04-21T23:01:30+03:00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