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кафэ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Мясисто губы выдаются
          <w:br/>
           С его щетинистой щеки,
          <w:br/>
           И черной проволокой вьются
          <w:br/>
           Волос крутые завитки.
          <w:br/>
           Он — не простой знаток кофеен,
          <w:br/>
           Не сноб, не сутенер, — о, нет:
          <w:br/>
           Он славой некою овеян,
          <w:br/>
           Он провозвестник, он поэт.
          <w:br/>
           Лизнув отвиснувшие губы
          <w:br/>
           И вынув лаковый блокнот,
          <w:br/>
           Рифмует: кубы, клубы, трубы,
          <w:br/>
           Дреднот, вперед, переворот.
          <w:br/>
           А сам сквозь дым английской трубки
          <w:br/>
           Глядит, злорадно щуря взор,
          <w:br/>
           Как бойко вскидывает юбки
          <w:br/>
           Голодных женщин голый хор.
          <w:br/>
           Ему противна до страданий
          <w:br/>
           Арийских глаз голубизна,
          <w:br/>
           Арийских башен и преданий
          <w:br/>
           Готическая вышина,
          <w:br/>
           Сердец крылатая тревога,
          <w:br/>
           Колоколов субботний звон…
          <w:br/>
           Их упоительного Бога
          <w:br/>
           Заочно презирает он.
          <w:br/>
           И возвратясь из ресторана
          <w:br/>
           И выбросив измятый счет,
          <w:br/>
           Он осторожно из кармана
          <w:br/>
           Какой-то сверток достает.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2022-04-23T09:16:14+03:00</dcterms:created>
  <dcterms:modified xsi:type="dcterms:W3CDTF">2022-04-23T09:16:14+03:00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