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лодке (Лодка скользила вдоль синих озер)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Лодка скользила вдоль синих озер
          <w:br/>
          Ранней весной…
          <w:br/>
          Волны шумели… Твой тающий взор
          <w:br/>
          Робко блуждал среди синих озер…
          <w:br/>
          Был я с тобой.
          <w:br/>
          Там… где-то в небе… гряда дымных туч
          <w:br/>
          Рдела огнем,
          <w:br/>
          Точно цепь льдистых, сверкающих круч,
          <w:br/>
          А не холодных, блуждающих туч,
          <w:br/>
          Тающих сном.
          <w:br/>
          Ах, мы сидели как будто во сне!..
          <w:br/>
          Легкий туман
          <w:br/>
          Встал, точно сказка о нашей весне…
          <w:br/>
          …Ты засыпала, склонившись ко мне…
          <w:br/>
          Призрак! Обман!..
          <w:br/>
          Годы прошли… Я устал… Я один…
          <w:br/>
          Годы прошли…
          <w:br/>
          Лодка скользит вдоль озерных равнин.
          <w:br/>
          Вместо багрянцем сверкающих льдин —
          <w:br/>
          Тучи вдали…
          <w:br/>
          Весь я согнулся… усталый… больной…
          <w:br/>
          Где же ты… друг?
          <w:br/>
          Над равнодушной, холодной волной
          <w:br/>
          Вьется туман, точно призрак седой…
          <w:br/>
          Где же ты… друг?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2022-03-18T08:52:57+03:00</dcterms:created>
  <dcterms:modified xsi:type="dcterms:W3CDTF">2022-03-18T08:52:57+03:00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