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метро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стеклянном ящике
          <w:br/>
          Случайно сбились в кучу
          <w:br/>
          Сто разных душ...
          <w:br/>
          Выходят-входят.
          <w:br/>
          Как будто рок из рога бытия
          <w:br/>
          Рукой рассеянною сыплет
          <w:br/>
          Обрывки слов, улыбки, искры глаз
          <w:br/>
          И детские забавные ужимки.
          <w:br/>
          Негр и француз, старуха и мальчишка,
          <w:br/>
          Художник с папкой и делец с блокнотом,
          <w:br/>
          И эта средняя безликая крупа,
          <w:br/>
          Которая по шляпам лишь различна...
          <w:br/>
          На пять минут в потоке гулком слиты,
          <w:br/>
          Мы, как в ядре, летим в пространство.
          <w:br/>
          Лишь вежливость — испытанная маска —
          <w:br/>
          Нас связывает общим безразличьем.
          <w:br/>
          Но жажда ропщет, но глаза упорно
          <w:br/>
          Все ищут, ищут... Вздор!
          <w:br/>
          Пора б тебе, душа, угомониться,
          <w:br/>
          И охладеть, и сжаться,
          <w:br/>
          И стать солидной, европейскою душой.
          <w:br/>
          <w:br/>
          В углу в сутане тусклой
          <w:br/>
          Сидит кюре, добряк круглоголовый,
          <w:br/>
          Провинциал, с утиными ступнями.
          <w:br/>
          Зрачки сквозь нас упорными гвоздями
          <w:br/>
          Лучатся вдаль, мерцают,
          <w:br/>
          А губы шепчут
          <w:br/>
          По черно-белым строчкам
          <w:br/>
          Привычные небесные слова...
          <w:br/>
          Вот так же через площадь,
          <w:br/>
          Молитвенник раскрыв,
          <w:br/>
          Сомнамбулою тихой
          <w:br/>
          Проходит он сквозь строй автомобилей
          <w:br/>
          И шепчет — молит — просит,—
          <w:br/>
          Все о своей душе,
          <w:br/>
          Все о своем спасенье...
          <w:br/>
          И ангелы, прильнув к его локтям,
          <w:br/>
          Его незримо от шоферов ограждают.
          <w:br/>
          <w:br/>
          О Господи, из глубины метро
          <w:br/>
          Я о себе взывать к Тебе не буду...
          <w:br/>
          Моя душа лениво-бескорыстна,
          <w:br/>
          И у Тебя иных забот немало:
          <w:br/>
          Там над туннелем хоровод миров,
          <w:br/>
          Но сложность стройная механики небесной
          <w:br/>
          Замутнена бунтующею болью
          <w:br/>
          Твоей бескрылой твари...
          <w:br/>
          Но если можно,
          <w:br/>
          Но если Ты расслышишь,
          <w:br/>
          Я об одном прошу:
          <w:br/>
          Здесь на земле дай хоть крупицу счастья
          <w:br/>
          Вот этому мальчишке из отеля
          <w:br/>
          В нелепой куцей куртке
          <w:br/>
          И старику-посыльному с картонкой,
          <w:br/>
          И негру хмурому в потертом пиджаке,
          <w:br/>
          И кроткому художнику соседу,
          <w:br/>
          Задумчиво сосущему пастилку,
          <w:br/>
          И мне — последнему — хотя бы это лето
          <w:br/>
          Беспечностью веселой озари...
          <w:br/>
          Ты знаешь,— с каждым днем
          <w:br/>
          Жить на Твоей земле становится трудней.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2021-11-11T02:22:22+03:00</dcterms:created>
  <dcterms:modified xsi:type="dcterms:W3CDTF">2021-11-11T02:22:22+03:00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