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мозгу ухаб пролёжан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мозгу ухаб пролёжан, —
          <w:br/>
          Три века до весны!
          <w:br/>
          В постель иду, как в ложу:
          <w:br/>
          Затем, чтоб видеть сны:
          <w:br/>
          <w:br/>
          Сновидеть: рай Давидов
          <w:br/>
          Зреть и Ахиллов шлем
          <w:br/>
          Священный, — стен не видеть!
          <w:br/>
          В постель иду — затем.
          <w:br/>
          <w:br/>
          Разведены с Мартыном
          <w:br/>
          Задекою — не все!
          <w:br/>
          Не доверяй перинам:
          <w:br/>
          С сугробами в родстве!
          <w:br/>
          <w:br/>
          Занежат, — лести женской
          <w:br/>
          Пух, рук и ног захват.
          <w:br/>
          Как женщина младенца
          <w:br/>
          Трехдневного заспят.
          <w:br/>
          <w:br/>
          Спать! Потолок как короб
          <w:br/>
          Снять! Синевой запить!
          <w:br/>
          В постель иду как в прорубь:
          <w:br/>
          Вас, — не себя топить!
          <w:br/>
          <w:br/>
          Заокеанских тропик
          <w:br/>
          Прель, Индостана — ил…
          <w:br/>
          В постель иду как в пропасть:
          <w:br/>
          Перины — без перил!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2022-03-17T21:24:28+03:00</dcterms:created>
  <dcterms:modified xsi:type="dcterms:W3CDTF">2022-03-17T21:24:28+03:00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