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небе над дымными долами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над дымными долами
          <w:br/>
           Вечер растаял давно,
          <w:br/>
           Тихо закатное полымя
          <w:br/>
           Пало на синее дно.
          <w:br/>
          <w:br/>
          Тусклое золото месяца
          <w:br/>
           Голые ветки кропит.
          <w:br/>
           Сердцу спокойному грезится
          <w:br/>
           Белый, неведомый скит.
          <w:br/>
          <w:br/>
          Выйдет святая затворница,
          <w:br/>
           Небом укажет пути.
          <w:br/>
           Небо, что светлая горница,
          <w:br/>
           Долго ль его перейти!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2022-04-22T21:50:19+03:00</dcterms:created>
  <dcterms:modified xsi:type="dcterms:W3CDTF">2022-04-22T21:50:19+03:00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