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океане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Забрызгана
          <w:br/>
          крупно
          <w:br/>
          и рубка,
          <w:br/>
          и рында,
          <w:br/>
          Но румб
          <w:br/>
          отправления
          <w:br/>
          дан!
          <w:br/>
          И тральщик
          <w:br/>
          тралфлота
          <w:br/>
          треста
          <w:br/>
          «Севрыба»
          <w:br/>
          Пошёл
          <w:br/>
          промышлять
          <w:br/>
          в океан…
          <w:br/>
          Подумаешь,
          <w:br/>
          рыба!
          <w:br/>
          Подумаешь,
          <w:br/>
          рубка!
          <w:br/>
          Как всякий
          <w:br/>
          заправский
          <w:br/>
          матрос,
          <w:br/>
          Я хрипло ругался,
          <w:br/>
          и хлюпал,
          <w:br/>
          как шлюпка,
          <w:br/>
          Сердитый
          <w:br/>
          простуженный
          <w:br/>
          нос.
          <w:br/>
          От имени треста
          <w:br/>
          треске
          <w:br/>
          мелюзговой
          <w:br/>
          Язвил я:
          <w:br/>
          — Что, сдохла уже?
          <w:br/>
          На встречные
          <w:br/>
          злые
          <w:br/>
          суда без улова
          <w:br/>
          Кричал я:
          <w:br/>
          — Эй, вы!
          <w:br/>
          На барже!
          <w:br/>
          А волны,
          <w:br/>
          как мускулы,
          <w:br/>
          взмыленно,
          <w:br/>
          пьяно,
          <w:br/>
          Буграми
          <w:br/>
          в багровых тонах
          <w:br/>
          Ходили
          <w:br/>
          по нервной
          <w:br/>
          груди океана,
          <w:br/>
          И нерпы ныряли
          <w:br/>
          в волнах,
          <w:br/>
          И долго,
          <w:br/>
          и хищно,
          <w:br/>
          стремясь поживиться,
          <w:br/>
          С кричащей
          <w:br/>
          голодной
          <w:br/>
          тоской
          <w:br/>
          Летели
          <w:br/>
          большие
          <w:br/>
          клювастые
          <w:br/>
          птицы
          <w:br/>
          За судном,
          <w:br/>
          пропахшим
          <w:br/>
          треской.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2022-03-21T09:58:13+03:00</dcterms:created>
  <dcterms:modified xsi:type="dcterms:W3CDTF">2022-03-21T09:58:13+03:00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