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спокойных пригородах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спокойных пригородах снег
          <w:br/>
          Сгребают дворники лопатами;
          <w:br/>
          Я с мужиками бородатыми
          <w:br/>
          Иду, прохожий человек.
          <w:br/>
          <w:br/>
          Мелькают женщины в платках,
          <w:br/>
          И тявкают дворняжки шалые,
          <w:br/>
          И самоваров розы алые
          <w:br/>
          Горят в трактирах и домах.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2022-03-18T17:08:35+03:00</dcterms:created>
  <dcterms:modified xsi:type="dcterms:W3CDTF">2022-03-18T17:08:35+03:00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