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сырой наркологической тюрьме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сырой наркологической тюрьме,
          <w:br/>
           куда меня за клюки упекли,
          <w:br/>
           мимо ребят, столпившихся во тьме,
          <w:br/>
           дерюгу на каталке провезли
          <w:br/>
           два ангела — Серега и Андрей, — не
          <w:br/>
           оглянувшись, типа все в делах,
          <w:br/>
           в задроченных, но белых оперениях
          <w:br/>
           со штемпелями на крылах.
          <w:br/>
          <w:br/>
          Из-под дерюги — пара белых ног,
          <w:br/>
           и синим-синим надпись на одной
          <w:br/>
           была: как мало пройдено дорог…
          <w:br/>
           И только шрам кислотный на другой
          <w:br/>
           ноге — все в непонятках, как всегда:
          <w:br/>
           что на второй написано ноге?
          <w:br/>
          <w:br/>
          В окне горела синяя звезда,
          <w:br/>
           в печальном зарешеченном окне.
          <w:br/>
          <w:br/>
          Стоял вопрос, как говорят, ребром
          <w:br/>
           и заострялся пару-тройку раз.
          <w:br/>
           Единственный-один на весь дурдом
          <w:br/>
           я знал на память продолженья фраз,
          <w:br/>
           но я молчал, скрывался и таил,
          <w:br/>
           и осторожно на сердце берег —
          <w:br/>
           чтo человек на небо уносил
          <w:br/>
           и вообще — чтo значит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2022-04-22T07:21:41+03:00</dcterms:created>
  <dcterms:modified xsi:type="dcterms:W3CDTF">2022-04-22T07:21:41+03:00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