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темноте кто-то ломом колотит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темноте кто-то ломом колотит
          <w:br/>
           И лопатой стучится об лед,
          <w:br/>
           И зима проступает во плоти,
          <w:br/>
           И трамвай мимо рынка идет.
          <w:br/>
          <w:br/>
          Безусловно все то, что условно.
          <w:br/>
           Это утро твое, немота,
          <w:br/>
           Слава Богу, что жизнь многословна,
          <w:br/>
           Так живи, не жалей живота.
          <w:br/>
          <w:br/>
          Я тебя в этой жизни жалею,
          <w:br/>
           Умоляю тебя, не грусти.
          <w:br/>
           В тополя бы, в июнь бы, в аллею,
          <w:br/>
           По которой брести да брести.
          <w:br/>
          <w:br/>
          Мне б до лета рукой дотянуться,
          <w:br/>
           А другою рукой — до тебя,
          <w:br/>
           А потом в эту зиму вернуться,
          <w:br/>
           Одному, ни о ком не скорбя.
          <w:br/>
          <w:br/>
          Вот миную Даниловский рынок,
          <w:br/>
           Захочу — возле рынка сойду,
          <w:br/>
           Мимо крынок, корзин и картинок,
          <w:br/>
           У девчонки в капустном ряду
          <w:br/>
          <w:br/>
          Я спрошу помидор на закуску,
          <w:br/>
           Пошагаю по снегу к пивной.
          <w:br/>
           Это грустно, по-моему, вкусно,
          <w:br/>
           Не мечтаю о жизни 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2022-04-23T09:24:23+03:00</dcterms:created>
  <dcterms:modified xsi:type="dcterms:W3CDTF">2022-04-23T09:24:23+03:00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