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"Веет ветер лебединый..."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Веет ветер лебединый,
          <w:br/>
          Небо синее в крови.
          <w:br/>
          Наступают годовщины
          <w:br/>
          Первых дней твоей любви.
          <w:br/>
          <w:br/>
          Ты мои разрушил чары,
          <w:br/>
          Годы плыли, как вода.
          <w:br/>
          Отчего же ты не старый,
          <w:br/>
          А такой, как был тогда?
          <w:br/>
          <w:br/>
          Даже звонче голос нежный,
          <w:br/>
          Только времени крыло
          <w:br/>
          Осенило славой снежной
          <w:br/>
          Безмятежное чело.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2021-11-11T05:24:12+03:00</dcterms:created>
  <dcterms:modified xsi:type="dcterms:W3CDTF">2021-11-11T05:24:12+03:00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