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Велосипедист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Мчат колёса по дороге.
          <w:br/>
          Над дорогой мчатся ноги.
          <w:br/>
          Это еду я бегом.
          <w:br/>
          Это я бегу верхом!
          <w:br/>
          <w:br/>
          Я и сидя бегу,
          <w:br/>
          И встаю на бегу,
          <w:br/>
          И колёса кручу,
          <w:br/>
          И качу, куда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2022-03-19T05:05:36+03:00</dcterms:created>
  <dcterms:modified xsi:type="dcterms:W3CDTF">2022-03-19T05:05:36+03:00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