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"Вечерний свет заутра снова..."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Вечерний свет заутра снова
          <w:br/>
          В сияньи дня прольется мне.
          <w:br/>
          Его пророческое слово
          <w:br/>
          Находит отзвук в старине.
          <w:br/>
          <w:br/>
          То старый раб в чертогах ясных
          <w:br/>
          Находит признаки теней
          <w:br/>
          Победоносных и прекрасных
          <w:br/>
          Во всём величии царей.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2021-11-11T13:29:00+03:00</dcterms:created>
  <dcterms:modified xsi:type="dcterms:W3CDTF">2021-11-11T13:29:00+03:00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