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невзгод судьбы тревожной
          <w:br/>
           Уже без боли и тоски
          <w:br/>
           Мне вспоминается таежный
          <w:br/>
           Поселок странный у реки.
          <w:br/>
          <w:br/>
          Там петухи с зарей не пели,
          <w:br/>
           Но по утрам в любые дни
          <w:br/>
           Ворота громкие скрипели,
          <w:br/>
           На весь поселок тот — одни.
          <w:br/>
          <w:br/>
          В морозной мгле дымили трубы.
          <w:br/>
           По рельсу били — на развод,
          <w:br/>
           И выходили лесорубы
          <w:br/>
           Нечетким строем из ворот.
          <w:br/>
          <w:br/>
          Звучало:
          <w:br/>
           «Первая! Вторая!..»
          <w:br/>
           Под строгий счет шеренги шли.
          <w:br/>
           И сосны, ругань повторяя,
          <w:br/>
           В тумане прятались вдали…
          <w:br/>
          <w:br/>
          Немало судеб самых разных
          <w:br/>
           Соединил печальный строй.
          <w:br/>
           Здесь был мальчишка, мой соклассник,
          <w:br/>
           И Брестской крепости герой.
          <w:br/>
          <w:br/>
          В худых заплатанных бушлатах,
          <w:br/>
           В сугробах, на краю страны —
          <w:br/>
           Здесь было мало виноватых,
          <w:br/>
           Здесь было больше —
          <w:br/>
           Без вины.
          <w:br/>
          <w:br/>
          Мне нынче видится иною
          <w:br/>
           Картина горестных потерь:
          <w:br/>
           Здесь были люди
          <w:br/>
           С той виною,
          <w:br/>
           Что стала правдою теперь.
          <w:br/>
          <w:br/>
          Здесь был колхозник,
          <w:br/>
           Виноватый
          <w:br/>
           В том, что, подняв мякины куль,
          <w:br/>
           В «отца народов» ухнул матом
          <w:br/>
           (Тогда не знали слова «культ»)…
          <w:br/>
          <w:br/>
          Смотри, читатель:
          <w:br/>
           Вьюга злится.
          <w:br/>
           Над зоной фонари горят.
          <w:br/>
           Тряпьем прикрыв худые лица,
          <w:br/>
           Они идут
          <w:br/>
           За рядом — ряд.
          <w:br/>
          <w:br/>
          А вот и я.
          <w:br/>
           В фуражке летней.
          <w:br/>
           Под чей-то плач, под чей-то смех
          <w:br/>
           Иду — худой, двадцатилетний —
          <w:br/>
           И кровью харкаю на снег.
          <w:br/>
          <w:br/>
          Да, это я.
          <w:br/>
           Я помню твердо
          <w:br/>
           И лай собак в рассветный час,
          <w:br/>
           И номер свой пятьсот четвертый,
          <w:br/>
           И как по снегу гнали нас,
          <w:br/>
          <w:br/>
          Как над тайгой
          <w:br/>
           С оттенком крови
          <w:br/>
           Вставала мутная заря…
          <w:br/>
           Вина!..
          <w:br/>
           Я тоже был виновен.
          <w:br/>
           Я арестован был не зря.
          <w:br/>
          <w:br/>
          Все, что сегодня с боем взято,
          <w:br/>
           С большой трибуны нам дано,
          <w:br/>
           Я слышал в юности когда-то,
          <w:br/>
           Я смутно знал давным-давно.
          <w:br/>
          <w:br/>
          Вы что, не верите?
          <w:br/>
           Проверьте —
          <w:br/>
           Есть в деле, спрятанном в архив,
          <w:br/>
           Слова — и тех, кто предан смерти,
          <w:br/>
           И тех, кто ныне, к счастью, жив.
          <w:br/>
          <w:br/>
          О, дело судеб невеселых!
          <w:br/>
           О нем — особая глава.
          <w:br/>
           Пока скажу,
          <w:br/>
           Что в протоколах
          <w:br/>
           Хранятся и мои слова.
          <w:br/>
          <w:br/>
          Быть может, трепетно,
          <w:br/>
           Но ясно
          <w:br/>
           Я тоже знал в той дальней мгле,
          <w:br/>
           Что поклоняются напрасно
          <w:br/>
           Живому богу на земле.
          <w:br/>
          <w:br/>
          Вина!
          <w:br/>
           Она была, конечно.
          <w:br/>
           Мы были той виной сильны.
          <w:br/>
           Нам, виноватым, было легче,
          <w:br/>
           Чем взятым вовсе без вины.
          <w:br/>
          <w:br/>
          Я не забыл:
          <w:br/>
           В бригаде БУРа
          <w:br/>
           В одном строю со мной шагал
          <w:br/>
           Тот, кто еще из царских тюрем
          <w:br/>
           По этим сопкам убегал.
          <w:br/>
          <w:br/>
          Он лес пилил со мною вместе,
          <w:br/>
           Железной воли человек,
          <w:br/>
           Сказавший «нет» на громком съезде
          <w:br/>
           И вдруг исчезнувший навек.
          <w:br/>
          <w:br/>
          Я с ним табак делил, как равный,
          <w:br/>
           Мы рядом шли в метельный свист:
          <w:br/>
           Совсем юнец, студент недавний
          <w:br/>
           И знавший Ленина чекист…
          <w:br/>
          <w:br/>
          О, люди!
          <w:br/>
           Люди с номерами.
          <w:br/>
           Вы были люди, не рабы.
          <w:br/>
           Вы были выше и упрямей
          <w:br/>
           Своей трагической судьбы.
          <w:br/>
          <w:br/>
          Я с вами шел в те злые годы,
          <w:br/>
           И с вами был не страшен мне
          <w:br/>
           Жестокий титул «враг народа»
          <w:br/>
           И черный
          <w:br/>
           Номер
          <w:br/>
           На спине.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2022-04-22T09:52:42+03:00</dcterms:created>
  <dcterms:modified xsi:type="dcterms:W3CDTF">2022-04-22T09:52:42+03:00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