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Виселица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свою вином расслабил
          <w:br/>
          Я на склоне лет.
          <w:br/>
          Скольких бил и что я грабил,
          <w:br/>
          Не упомню — нет.
          <w:br/>
          Под железной под решеткой
          <w:br/>
          Вовсе не уснуть.
          <w:br/>
          Как придут они ужотко
          <w:br/>
          Узел затянуть.
          <w:br/>
          Как там столб дубовый, нонче
          <w:br/>
          Врыли в лыс бугор.
          <w:br/>
          Заливайся, песня, звонче!
          <w:br/>
          Вдаль лети же, взор!
          <w:br/>
          Всё не верю — не поверю…
          <w:br/>
          Поздно: срок истек;
          <w:br/>
          И шаги, — шаги у двери;
          <w:br/>
          Заскрипел замок.
          <w:br/>
          Офицер кричит конвойным:
          <w:br/>
          «Сабли наголо!»
          <w:br/>
          И полдневным солнцем, знойным,
          <w:br/>
          Темя обожгло.
          <w:br/>
          Привели. Сухою пылью
          <w:br/>
          Ветер в выси взвил.
          <w:br/>
          Золотой епитрахилью
          <w:br/>
          Поп меня накрыл.
          <w:br/>
          Вот сурово мне холодный
          <w:br/>
          Под нос тычут крест.
          <w:br/>
          Сколько раз я шел, свободный,
          <w:br/>
          Ширью этих мест.
          <w:br/>
          Сколько раз встречал, как зверь, я
          <w:br/>
          В логе белый день,
          <w:br/>
          Прошибал со свистом перья
          <w:br/>
          Меткий мой кремень —
          <w:br/>
          Скольким, скольким певчим птицам.
          <w:br/>
          Вкруг окрестных сел
          <w:br/>
          Скольким, скольким молодицам
          <w:br/>
          Вскидывал подол.
          <w:br/>
          Закрутили петлю ловко.
          <w:br/>
          Леденеет кровь.
          <w:br/>
          Перекинулась веревка.
          <w:br/>
          «Ей. не прекословь!»
          <w:br/>
          Под ногой — сухие корни,
          <w:br/>
          А под носом — смерть.
          <w:br/>
          Выше, виселица, вздерни
          <w:br/>
          В голубую твердь!
          <w:br/>
          Подвели: зажмурюсь, нет ли —
          <w:br/>
          Думать поотвык.
          <w:br/>
          Вот и высунул из петли
          <w:br/>
          Красный свой язык.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2022-03-20T05:00:05+03:00</dcterms:created>
  <dcterms:modified xsi:type="dcterms:W3CDTF">2022-03-20T05:00:05+03:00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