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Военная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Военная песнь, написанная во время
          <w:br/>
           приближения неприятеля к Смоленской губернии
          <w:br/>
          <w:br/>
          Раздался звук трубы военной,
          <w:br/>
           Гремит сквозь бури бранный гром:
          <w:br/>
           Народ, развратом воспоенный,
          <w:br/>
           Грозит нам рабством и ярмом!
          <w:br/>
           Текут толпы, корыстью гладны,
          <w:br/>
           Ревут, как звери плотоядны,
          <w:br/>
           Алкая пить в России кровь.
          <w:br/>
           Идут, сердца их — жесткий камень,
          <w:br/>
           В руках вращают меч и пламень
          <w:br/>
           На гибель весей и градов!
          <w:br/>
          <w:br/>
          В крови омочены знамена
          <w:br/>
           Багреют в трепетных полях,
          <w:br/>
           Враги нам вьют вериги плена,
          <w:br/>
           Насилье грозно в их полках.
          <w:br/>
           Идут, влекомы жаждой дани, —
          <w:br/>
           О страх! срывают дерзки длани
          <w:br/>
           Со храмов Божьих лепоту!
          <w:br/>
           Идут — и след их пепл и степи!
          <w:br/>
           На старцев возлагают цепи,
          <w:br/>
           Влекут на муки красоту!
          <w:br/>
          <w:br/>
          Теперь ли нам дремать в покое,
          <w:br/>
           России верные сыны?!
          <w:br/>
           Пойдем, сомкнемся в ратном строе,
          <w:br/>
           Пойдем — и в ужасах войны
          <w:br/>
           Друзьям, отечеству, народу
          <w:br/>
           Отыщем славу и свободу
          <w:br/>
           Иль все падем в родных полях!
          <w:br/>
           Что лучше: жизнь — где узы плена,
          <w:br/>
           Иль смерть — где росские знамена?
          <w:br/>
           В героях быть или в рабах?
          <w:br/>
          <w:br/>
          Исчезли мира дни счастливы,
          <w:br/>
           Пылает зарево войны:
          <w:br/>
           Простите, веси, паствы, нивы!
          <w:br/>
           К оружью, дети тишины!
          <w:br/>
           Теперь, сей час же мы, о други!
          <w:br/>
           Скуем в мечи серпы и плуги:
          <w:br/>
           На бой теперь — иль никогда!
          <w:br/>
           Замедлим час — и будет поздно!
          <w:br/>
           Уж близко, близко время грозно:
          <w:br/>
           Для всех равно близка беда!
          <w:br/>
          <w:br/>
          И всех, мне мнится, клятву внемлю:
          <w:br/>
           Забав и радостей не знать,
          <w:br/>
           Доколе враг святую землю
          <w:br/>
           Престанет кровью обагрять!
          <w:br/>
           Там друг зовет на битву друга,
          <w:br/>
           Жена, рыдая, шлет супруга,
          <w:br/>
           И матерь в бой — своих сынов!
          <w:br/>
           Жених не мыслит о невесте,
          <w:br/>
           И громче труб на поле чести
          <w:br/>
           Зовет к отечеству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2022-04-21T20:56:35+03:00</dcterms:created>
  <dcterms:modified xsi:type="dcterms:W3CDTF">2022-04-21T20:56:35+03:00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