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Возвращается Весна,
          <w:br/>
          И хариты вкруг блистаю!
          <w:br/>
          Взоры смертных привлекают.
          <w:br/>
          Где стоит, грядет она,
          <w:br/>
          Воздух дышит ароматом,
          <w:br/>
          Усмехается заря,
          <w:br/>
          Чешуятся реки златом;
          <w:br/>
          Рощи, в зеркалы смотря,
          <w:br/>
          На ветвях своих качают
          <w:br/>
          Теплы, легки ветерки;
          <w:br/>
          Сильфы резвятся, порхают,
          <w:br/>
          Зелень всюду и цветки
          <w:br/>
          Стелют по земле коврами;
          <w:br/>
          Рыбы мечутся из вод;
          <w:br/>
          Журавли, виясь кругами
          <w:br/>
          Сквозь небесный синий свод,
          <w:br/>
          Как валторны возглашают;
          <w:br/>
          Соловей гремит в кустах,
          <w:br/>
          Звери прыгают, брыкают,
          <w:br/>
          Глас их вторится в лесах.
          <w:br/>
          Горстью пахарь дождь на нивы
          <w:br/>
          Сеет вкруг себя златой,
          <w:br/>
          Белы парусы игривы
          <w:br/>
          Вздулись на море горой;
          <w:br/>
          Вся природа торжествует,
          <w:br/>
          Празднует Весны приход,
          <w:br/>
          Всё играет, всё ликует, —
          <w:br/>
          Нимфы! станьте в хоровод
          <w:br/>
          И, в белейши снега ткани
          <w:br/>
          Облеченны, изо льну,
          <w:br/>
          Простирайте нежны длани.
          <w:br/>
          Принимайте вы Весну,
          <w:br/>
          А в цветах ее щедроты,
          <w:br/>
          А в зефирах огнь сердцам.
          <w:br/>
          С нею к вам летят эроты:
          <w:br/>
          Без любви нельзя жить 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2022-03-25T08:24:07+03:00</dcterms:created>
  <dcterms:modified xsi:type="dcterms:W3CDTF">2022-03-25T08:24:07+03:00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