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Возрождение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Вступил я в жизнь к борьбе готовый,-
          <w:br/>
           Но скоро кончилась борьба!..
          <w:br/>
           Неумолим был рок суровый
          <w:br/>
           И на меня надел оковы,
          <w:br/>
           Как на мятежного раба.
          <w:br/>
           Покорно нес я злую долю,
          <w:br/>
           И совесть робкая лгала;
          <w:br/>
           Она меня на свет, на волю
          <w:br/>
           Из тьмы безмолвной не звала.
          <w:br/>
           Шла мимо жизнь, шло время даром!
          <w:br/>
           Вотще я братьев слышал стон,-
          <w:br/>
           Не ударял мне в сердце он
          <w:br/>
           Больным, сочувственным ударом…
          <w:br/>
           Когда теперь смотрю назад,
          <w:br/>
           На время юности порочной,-
          <w:br/>
           Среди пустыни, в тьме полночной
          <w:br/>
           Блуждает мой печальный взгляд.
          <w:br/>
           Вот мной пройденная дорога…
          <w:br/>
           Ее предательский изгиб
          <w:br/>
           Вел к страшной бездне!.. Много, много
          <w:br/>
           Из нас погибло… Воля бога
          <w:br/>
           Меня спасла,- я не погиб.
          <w:br/>
           Но не стою я горделиво,
          <w:br/>
           Увенчан славою побед…
          <w:br/>
           Еще в душе воскресшей нет
          <w:br/>
           С минувшим полного разрыва.
          <w:br/>
           Я долго жил средь скверн и зол!
          <w:br/>
           У их нечистого подножья
          <w:br/>
           Тупела мысль, немел глагол,
          <w:br/>
           Изнемогала сила божья.
          <w:br/>
           Ещё я трепетом объят,
          <w:br/>
           Еще болит живая рана
          <w:br/>
           И на меня, как из тумана,
          <w:br/>
           Виденья прежние глядят;
          <w:br/>
           И, полн знакомой мне боязнью,
          <w:br/>
           Еще я взгляды их ловлю,
          <w:br/>
           Мне угрожающие казнью
          <w:br/>
           За то, что мыслю и люблю…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2022-04-23T23:08:31+03:00</dcterms:created>
  <dcterms:modified xsi:type="dcterms:W3CDTF">2022-04-23T23:08:31+03:00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