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Краса с умом соединившись,
          <w:br/>
          Пошли войною на меня;
          <w:br/>
          Сраженье дать я им решившись,
          <w:br/>
          Кругом в броню облек себя!
          <w:br/>
          В такой, я размышлял, одежде
          <w:br/>
          Их стрелы не опасны мне,
          <w:br/>
          И, погруженный в сей надежде,
          <w:br/>
          Победу представлял себе!..
          <w:br/>
          Как вдруг Наташенька явилась,
          <w:br/>
          Исчезла храбрость, задрожал!
          <w:br/>
          В оковы броня превратилась!
          <w:br/>
          И я любовью запылал.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2022-03-21T14:53:47+03:00</dcterms:created>
  <dcterms:modified xsi:type="dcterms:W3CDTF">2022-03-21T14:53:47+03:00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