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Воробьиные неприятности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на свете воробей,
          <w:br/>
           Московский воробьишка…
          <w:br/>
           Не то, чтоб очень дуралей,
          <w:br/>
           А так себе, не слишком.
          <w:br/>
           Он скромен был по мере сил,
          <w:br/>
           За темпами не гнался,
          <w:br/>
           И у извозчичьих кобыл
          <w:br/>
           Всю жизнь он столовался.
          <w:br/>
           И снеди этой вот своей
          <w:br/>
           Не проморгал ни разу,
          <w:br/>
           И за хвостами лошадей
          <w:br/>
           Следил он в оба глаза!
          <w:br/>
           Хвостатый встретивши сигнал,
          <w:br/>
           Он вмиг без передышки
          <w:br/>
           За обе щеки уплетал
          <w:br/>
           Кобылкины излишки.
          <w:br/>
           Такое кушанье, оно
          <w:br/>
           Не всякому подспорье.
          <w:br/>
           И возразить бы можно, но
          <w:br/>
           О вкусах мы пе спорим.
          <w:br/>
           Но вот в Москве с недавних пор,
          <w:br/>
           Индустриально пылок,
          <w:br/>
           Победоносный автодор
          <w:br/>
           Стал притеснять кобылок!
          <w:br/>
           Индустриальною порой
          <w:br/>
           Кобылкам передышка!
          <w:br/>
           И от превратности такой
          <w:br/>
           Надулся воробьишка.
          <w:br/>
           И удивленный, как никто,
          <w:br/>
           Он понял, хвост понуря,
          <w:br/>
           Что у кобылок и авто
          <w:br/>
           Есть разница в структуре.
          <w:br/>
           «Благодарю, не ожидал!
          <w:br/>
           Мне кто-то гадит, ясно!»
          <w:br/>
           И воробьеныш возроптал,
          <w:br/>
           Нахохлившись ужасно.
          <w:br/>
           «Эх, доля птичья ты моя!
          <w:br/>
           Жить прямо же нет мочи!
          <w:br/>
           И и д у с т р и а л и з а ц и я —
          <w:br/>
           Не нравится мне очень!»
          <w:br/>
           И облетевши всю Москву,
          <w:br/>
           Он с мрачностью во взгляде
          <w:br/>
           Сидит часами тщетно у
          <w:br/>
           Автомобиля сзади…
          <w:br/>
           Мораль едва ли здесь нужна,
          <w:br/>
           Но если все же нужно,
          <w:br/>
           Друзья, извольте, вот она,
          <w:br/>
           Ясна и прямодушна.
          <w:br/>
           Немало все ж, в конце концов,
          <w:br/>
           Осталось к их обиде
          <w:br/>
           В Москве таких же воробьев,
          <w:br/>
           Но в человечьем виде…
          <w:br/>
           Мы строим домны, города,
          <w:br/>
           А он брюзжит в окошко:
          <w:br/>
           — Магнитострой, конечно, да!
          <w:br/>
           Ну, а почем картошка?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2022-04-22T08:57:26+03:00</dcterms:created>
  <dcterms:modified xsi:type="dcterms:W3CDTF">2022-04-22T08:57:26+03:00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