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опять я встретился с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опять я встретился с тобою,
          <w:br/>
           Городской — с тобою, полевой,
          <w:br/>
           Словно василькового тропою
          <w:br/>
           Пробежал трамвай по мостовой.
          <w:br/>
          <w:br/>
          Ах, какая благостная доля —
          <w:br/>
           Лишь одной походкой воскрешать!
          <w:br/>
           Ты идешь — и запахами поля
          <w:br/>
           Тротуары начали дышать.
          <w:br/>
          <w:br/>
          Ты идешь — и вот опять дымится
          <w:br/>
           Сладкой зеленью твой каждый шаг..,
          <w:br/>
           Ты уйдешь,— и мне опять томиться
          <w:br/>
           Полевым виденьем в этажах.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2022-04-22T01:30:17+03:00</dcterms:created>
  <dcterms:modified xsi:type="dcterms:W3CDTF">2022-04-22T01:30:17+03:00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