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сызнова: опять рукою робкой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сызнова: опять рукою робкой
          <w:br/>
          Надавливать звонок.
          <w:br/>
          (Мой дом зато — с атласною коробкой
          <w:br/>
          Сравнить никто не смог!)
          <w:br/>
          <w:br/>
          Все сызнова: опять под стопки пански
          <w:br/>
          Швырять с размаху грудь.
          <w:br/>
          (Да, от сапог казанских, рук цыганских
          <w:br/>
          Не вредно отдохнуть!)
          <w:br/>
          <w:br/>
          Все сызнова: про брови, про ресницы,
          <w:br/>
          И что к лицу ей — шелк.
          <w:br/>
          (Оно, дружок, не вредно после ситцу, —
          <w:br/>
          Но, ах, все тот же толк!)
          <w:br/>
          <w:br/>
          Все сызнова:. . . . .
          <w:br/>
          . . . . . . . . . .
          <w:br/>
          (После волос коротких — слов высоких
          <w:br/>
          Вдруг: щебет — и шиньон!)
          <w:br/>
          <w:br/>
          Все сызнова: вновь как у царских статуй —
          <w:br/>
          Почетный караул.
          <w:br/>
          (Я не томлю — обычай, перенятый
          <w:br/>
          У нищих Мариул!)
          <w:br/>
          <w:br/>
          Все сызнова: коленопреклоненья,
          <w:br/>
          Оттолкновенья — сталь.
          <w:br/>
          (Я думаю о Вашей зверской лени, —
          <w:br/>
          И мне Вас зверски жаль!)
          <w:br/>
          <w:br/>
          Все сызнова:. . . . .
          <w:br/>
          И уж в дверях: вернись!
          <w:br/>
          (Обмен на славу: котелок солдатский —
          <w:br/>
          На севрский сервиз)
          <w:br/>
          <w:br/>
          Все сызнова: что мы в себе не властны,
          <w:br/>
          Что нужен дуб — плющу.
          <w:br/>
          (Сенной мешок мой — на альков атласный
          <w:br/>
          Сменен — рукоплещу!)
          <w:br/>
          <w:br/>
          Все сызнова: сплошных застежек сбруя,
          <w:br/>
          Звон шпилек. . . . .
          <w:br/>
          (Вот чем другим, — а этим не грешу я:
          <w:br/>
          Ни шпилек, ни. . .!)
          <w:br/>
          <w:br/>
          И сызнова: обняв одной, окурок
          <w:br/>
          Уж держите другой.
          <w:br/>
          (Глаз не открывши — и дымит, как турок
          <w:br/>
          Кто стерпит, дорогой?)
          <w:br/>
          <w:br/>
          И сызнова: между простынь горячих
          <w:br/>
          Ряд сдавленных зевков.
          <w:br/>
          (Один зевает, а другая — плачет.
          <w:br/>
          Весь твой Эдем, альков!)
          <w:br/>
          <w:br/>
          И сызнова: уже забыв о птичке,
          <w:br/>
          Спать, как дитя во ржи…
          <w:br/>
          (Но только умоляю: по привычке
          <w:br/>
          — Марина — не скажи!)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2025-04-22T11:32:22+03:00</dcterms:created>
  <dcterms:modified xsi:type="dcterms:W3CDTF">2025-04-22T11:32:22+03:00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