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Вскрытие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льдины взгроможденные
          <w:br/>
          Одна за другую,
          <w:br/>
          Весной освобожденные, —
          <w:br/>
          Я звонко ликую.
          <w:br/>
          И как вода, запевшая
          <w:br/>
          За льдиною плотной,
          <w:br/>
          Дрожит душа, вскипевшая
          <w:br/>
          В тоске безотчетной.
          <w:br/>
          В тоске от нетерпения,
          <w:br/>
          Я жду поцелуя.
          <w:br/>
          Скорей, скорее — пения,
          <w:br/>
          Блаженствуй, ликуя.
          <w:br/>
          И плотные и тонкие,
          <w:br/>
          Расторгнуты льдины.
          <w:br/>
          Звучите, песни звонкие,
          <w:br/>
          Сверкайте, картины!
          <w:br/>
          Живут освобожденные
          <w:br/>
          Создания мысли.
          <w:br/>
          Их радуги сплетенные
          <w:br/>
          Как ткани повисли.
          <w:br/>
          Весь мир — одно сверкание
          <w:br/>
          Улыбки свободной,
          <w:br/>
          Блаженство набегания
          <w:br/>
          Волны полноводной.
          <w:br/>
          Один поток разливистый,
          <w:br/>
          Под дымкою тонкой,
          <w:br/>
          Напев мечты, прерывистый,
          <w:br/>
          Неверный, но звонкий.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2022-03-25T09:52:06+03:00</dcterms:created>
  <dcterms:modified xsi:type="dcterms:W3CDTF">2022-03-25T09:52:06+03:00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