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Вчера, задумавшись, Климена указала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N***</em>
          <w:br/>
          <w:br/>
          Вчера, задумавшись, Климена указала
          <w:br/>
           На рощи ближние, на дальние поля:
          <w:br/>
           Везде младая жизнь блистала,
          <w:br/>
           И упоенная любовию земля,
          <w:br/>
           Как гостья, на пиру весеннем ликовала
          <w:br/>
           В одежде праздничной своей;
          <w:br/>
           Душистой зеленью долина устилалась,
          <w:br/>
           И тихо нива колыхалась,
          <w:br/>
           Как грудь красавицы твоей…
          <w:br/>
           Но ты, задумчивый, унылый,
          <w:br/>
           Не видел прелестей весны
          <w:br/>
           И на груди подруги милой
          <w:br/>
           Дышал желанием и славы и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2022-04-21T20:46:57+03:00</dcterms:created>
  <dcterms:modified xsi:type="dcterms:W3CDTF">2022-04-21T20:46:57+03:00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