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молчаливо-нежное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молчаливо-нежное дитя,
          <w:br/>
           Лениво грезите о Дориане,
          <w:br/>
           И на лице, как на сквозном экране,
          <w:br/>
           Мечты капризные скользят, летя.
          <w:br/>
           Мне нравится чуть уловимый шорох
          <w:br/>
           Страницы книжной у моих шкафов,
          <w:br/>
           И, обернувшись, я всегда готов
          <w:br/>
           Ответ найти в прозрачно-серых взорах.
          <w:br/>
           Знакомый трепет будится в душе,
          <w:br/>
           Как будто близко расцветает роза,
          <w:br/>
           А вдалеке играют Берлиоза
          <w:br/>
           И слышен запах старого саше.
          <w:br/>
           С лукавством милым вы тихонько ждете,
          <w:br/>
           Задумчиво-пленительный божок,
          <w:br/>
           И вдруг неслышно, кошкой подойдете, —
          <w:br/>
           И поцелуй уста мои обжег.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2022-04-23T17:06:02+03:00</dcterms:created>
  <dcterms:modified xsi:type="dcterms:W3CDTF">2022-04-23T17:06:02+03:00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