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никому давно не верите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прячьте за веер раскрытый
          <w:br/>
           Свою потаённую грусть.
          <w:br/>
           А ноток надменно-сердитых
          <w:br/>
           Я в ваших словах не боюсь.
          <w:br/>
           Мне ваше притворство понятно,
          <w:br/>
           Вы верили лживым словам,
          <w:br/>
           И что-то ушло безвозвратно,
          <w:br/>
           Я даже сочувствую вам.
          <w:br/>
          <w:br/>
          Вы никому давно не верите,
          <w:br/>
           И я, конечно, в их числе.
          <w:br/>
           Колечко вы на пальце вертите,
          <w:br/>
           Дрожит морщинка на челе.
          <w:br/>
           Вы никому давно не верите,
          <w:br/>
           Ошибок хватит вам вполне.
          <w:br/>
           Но то, как вы колечко вертите,
          <w:br/>
           Надежду всё же дарит мне.
          <w:br/>
          <w:br/>
          Оркестр репетировал вальсы,
          <w:br/>
           И скрипки сбивались слегка.
          <w:br/>
           Вы мне предложили остаться,
          <w:br/>
           При этом взглянув свысока.
          <w:br/>
           Я знал – вы боитесь отказа.
          <w:br/>
           И выдали вас пустяки —
          <w:br/>
           Вы вдруг опрокинули вазу
          <w:br/>
           Неловким движеньем руки.
          <w:br/>
          <w:br/>
          Вы никому давно не верите,
          <w:br/>
           И я, конечно, в их числе.
          <w:br/>
           Колечко вы на пальце вертите,
          <w:br/>
           Дрожит морщинка на челе.
          <w:br/>
           Вы никому давно не верите,
          <w:br/>
           Ошибок хватит вам вполне.
          <w:br/>
           Но то, как вы колечко вертите,
          <w:br/>
           Надежду всё же дарит мне.
          <w:br/>
          <w:br/>
          Любовь наша, равная ночи,
          <w:br/>
           Забьётся в раскрытом окне.
          <w:br/>
           «Я буду вас ждать, между прочим», —
          <w:br/>
           Надменно вы скажете мне.
          <w:br/>
           Вы вспомнили всё, что забыто,
          <w:br/>
           И что-то вдруг ожило в вас.
          <w:br/>
           Не прячьте за веер раскрытый
          <w:br/>
           Счастливых, испуганных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2022-04-23T05:37:24+03:00</dcterms:created>
  <dcterms:modified xsi:type="dcterms:W3CDTF">2022-04-23T05:37:24+03:00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