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"Выхожу один я на дорогу..."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Выхожу один я на дорогу;
          <w:br/>
          Сквозь туман кремнистый путь блестит;
          <w:br/>
          Ночь тиха. Пустыня внемлет богу,
          <w:br/>
          И звезда с звездою говорит.
          <w:br/>
          <w:br/>
          В небесах торжественно и чудно!
          <w:br/>
          Спит земля в сияньи голубом...
          <w:br/>
          Что же мне так больно и так трудно?
          <w:br/>
          Жду ль чего? жалею ли о чём?
          <w:br/>
          <w:br/>
          Уж не жду от жизни ничего я,
          <w:br/>
          И не жаль мне прошлого ничуть;
          <w:br/>
          Я ищу свободы и покоя!
          <w:br/>
          Я б хотел забыться и заснуть!
          <w:br/>
          <w:br/>
          Но не тем холодным сном могилы...
          <w:br/>
          Я б желал навеки так заснуть,
          <w:br/>
          Чтоб в груди дремали жизни силы,
          <w:br/>
          Чтоб дыша вздымалась тихо грудь;
          <w:br/>
          <w:br/>
          Чтоб всю ночь, весь день мой слух лелея,
          <w:br/>
          Про любовь мне сладкий голос пел,
          <w:br/>
          Надо мной чтоб вечно зеленея
          <w:br/>
          Тёмный дуб склонялся и шумел.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2021-11-10T17:20:47+03:00</dcterms:created>
  <dcterms:modified xsi:type="dcterms:W3CDTF">2021-11-10T17:20:47+03:00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