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перцу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Раскаленного перца стручок,
          <w:br/>
           Щедрой почвы ликующий крик,
          <w:br/>
           Ты, я наверное, землю прожег,
          <w:br/>
           Из которой чертенком возник.
          <w:br/>
          <w:br/>
          Страны солнца, взлелеяв тебя,
          <w:br/>
           Проперчились до самых границ,
          <w:br/>
           Пуще пороха сыплют тебя
          <w:br/>
           Там из перечниц-пороховниц.
          <w:br/>
          <w:br/>
          Орден кухни,
          <w:br/>
           Герб кладовых,
          <w:br/>
           Южных блюд огнедышащий флаг —
          <w:br/>
           Ты на полках,
          <w:br/>
           На пестрых столах,
          <w:br/>
           В пыльных лавках,
          <w:br/>
           Особенно в них.
          <w:br/>
          <w:br/>
          И представишь ли темный навес,
          <w:br/>
           Где серьгою трясет продавец,
          <w:br/>
           Коли там не висят у дверей
          <w:br/>
           Связки перца, как связки ключей
          <w:br/>
           От запальчивых южных сердец?
          <w:br/>
          <w:br/>
          Я хвалю тебя! Ты молодец!
          <w:br/>
           Ты садишься на все корабли,
          <w:br/>
           Ты по радужной карте земли
          <w:br/>
           Расползаешься дымным пятном;
          <w:br/>
           Ты проходишь, как радостный гном,
          <w:br/>
           По извилистым, теплым путям,
          <w:br/>
           Сдвинув на ухо свой колпачок,-
          <w:br/>
           И на север являешься к нам,
          <w:br/>
           Раскаленно-пунцовый стручок.
          <w:br/>
           И с тобою врывается юг
          <w:br/>
           В наши ветры и в наши дожди…
          <w:br/>
          <w:br/>
          Просим!
          <w:br/>
           Милости просим, мой друг,
          <w:br/>
           В наши перечницы!
          <w:br/>
           Входи!
          <w:br/>
          <w:br/>
          Правда, мы — порожденье зимы,
          <w:br/>
           Но от острого рты не кривим,
          <w:br/>
           А при случае сможем и мы
          <w:br/>
           Всыпать перцу себе и другим.
          <w:br/>
          <w:br/>
          Разве даром в полях января
          <w:br/>
           Пахнет перцем российский мороз!
          <w:br/>
           Разве шутка российская зря
          <w:br/>
           Пуще перца доводит до слез?!
          <w:br/>
          <w:br/>
          …Славлю перец!-
          <w:br/>
           В зерне и в пыльце.
          <w:br/>
           Всякий: черный — в багряном борще
          <w:br/>
           (Как бесенок в багряном плаще),
          <w:br/>
           Красно-огненный — в красном словце.
          <w:br/>
           Славлю перец
          <w:br/>
           Во всем, вообще!
          <w:br/>
           Да; повсюду,
          <w:br/>
           Во всем,
          <w:br/>
           Вообще!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2022-04-22T13:40:13+03:00</dcterms:created>
  <dcterms:modified xsi:type="dcterms:W3CDTF">2022-04-22T13:40:13+03:00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