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Говорили игроки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Говорили игроки —
          <w:br/>
          В деле доки, знатоки,
          <w:br/>
          Профессионалы:
          <w:br/>
          Дескать, что с такой игры —
          <w:br/>
          И со штосса, и с буры —
          <w:br/>
          Проигрыш немалый.
          <w:br/>
          <w:br/>
          Подпевалы из угла
          <w:br/>
          Заявляли нагло,
          <w:br/>
          Что разденут догола
          <w:br/>
          И обреют наголо,
          <w:br/>
          <w:br/>
          Что я в покере не ах,
          <w:br/>
          Что блефую дёшево,
          <w:br/>
          Не имея на руках
          <w:br/>
          Ничего хорошего.
          <w:br/>
          <w:br/>
          Два пройдохи — плут и жох —
          <w:br/>
          И проныра, их дружок,
          <w:br/>
          Перестраховались:
          <w:br/>
          Не оставят ни копья —
          <w:br/>
          От других, таких как я,
          <w:br/>
          Перья оставались.
          <w:br/>
          <w:br/>
          Банчик — красная икра,
          <w:br/>
          И мечу я весело.
          <w:br/>
          В этот раз моя игра
          <w:br/>
          Вашу перевесила!
          <w:br/>
          <w:br/>
          [Я — ва-банк] и банк сорвал,
          <w:br/>
          . . . . . . . .
          <w:br/>
          И в углу у подпевал
          <w:br/>
          . . . . . . . 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2022-03-20T14:25:51+03:00</dcterms:created>
  <dcterms:modified xsi:type="dcterms:W3CDTF">2022-03-20T14:25:51+03:00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