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Голос Родины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суровый год мы сами стали строже,
          <w:br/>
          Как темный лес, притихший от дождя,
          <w:br/>
          И, как ни странно, кажется, моложе,
          <w:br/>
          Все потеряв и сызнова найдя.
          <w:br/>
          <w:br/>
          Средь сероглазых, крепкоплечих, ловких,
          <w:br/>
          С душой как Волга в половодный час,
          <w:br/>
          Мы подружились с говором винтовки,
          <w:br/>
          Запомнив милой Родины наказ.
          <w:br/>
          <w:br/>
          Нас девушки не песней провожали,
          <w:br/>
          А долгим взглядом, от тоски сухим,
          <w:br/>
          Нас жены крепко к сердцу прижимали,
          <w:br/>
          И мы им обещали: отстоим!
          <w:br/>
          <w:br/>
          Да, отстоим родимые березы,
          <w:br/>
          Сады и песни дедовской страны,
          <w:br/>
          Чтоб этот снег, впитавший кровь и слезы,
          <w:br/>
          Сгорел в лучах невиданной весны.
          <w:br/>
          <w:br/>
          Как отдыха душа бы ни хотела,
          <w:br/>
          Как жаждой ни томились бы сердца,
          <w:br/>
          Суровое, мужское наше дело
          <w:br/>
          Мы доведем — и с честью — до конца!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2022-03-17T13:00:45+03:00</dcterms:created>
  <dcterms:modified xsi:type="dcterms:W3CDTF">2022-03-17T13:00:45+03:00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