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Гражданская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восстали из подполий,
          <w:br/>
           Из ссылок, фабрик, рудников,
          <w:br/>
           Отравленные темной волей
          <w:br/>
           И горьким дымом городов.
          <w:br/>
           Другие из рядов военных,
          <w:br/>
           Дворянских разоренных гнезд,
          <w:br/>
           Где проводили на погост
          <w:br/>
           Отцов и братьев убиенных.
          <w:br/>
           В одних доселе не потух
          <w:br/>
           Хмель незапамятных пожаров,
          <w:br/>
           И жив степной, разгульный дух
          <w:br/>
           И Разиных, и Кудеяров.
          <w:br/>
           В других — лишенных всех корней —
          <w:br/>
           Тлетворный дух столицы Невской:
          <w:br/>
           Толстой и Чехов, Достоевский —
          <w:br/>
           Надрыв и смута наших дней.
          <w:br/>
           Одни возносят на плакатах
          <w:br/>
           Свой бред о буржуазном зле,
          <w:br/>
           О светлых пролетариатах,
          <w:br/>
           Мещанском рае на земле…
          <w:br/>
          <w:br/>
          В других весь цвет, вся гниль Империй,
          <w:br/>
           Все золото, весь тлен идей,
          <w:br/>
           Блеск всех великих фетишей
          <w:br/>
           И всех научных суеверий.
          <w:br/>
           Одни идут освобождать
          <w:br/>
           Москву и вновь сковать Россию,
          <w:br/>
           Другие, разнуздав стихию,
          <w:br/>
           Хотят весь мир пересоздать.
          <w:br/>
           В тех и других волна вдохнула
          <w:br/>
           Гнев, жадность, мрачный хмель разгула, —
          <w:br/>
           А вслед героям и вождям
          <w:br/>
           Крадется хищник стаей жадной,
          <w:br/>
           Чтоб мощь России неоглядной
          <w:br/>
           Размыкать и продать врагам!
          <w:br/>
           Сгноить ее пшеницы груды,
          <w:br/>
           Ее бесчестить небеса,
          <w:br/>
           Пожрать богатства, сжечь леса
          <w:br/>
           И высосать моря и руды.
          <w:br/>
           И не смолкает грохот битв
          <w:br/>
           По всем просторам южной степи
          <w:br/>
           Средь золотых великолепий
          <w:br/>
           Конями вытоптанных жнитв.
          <w:br/>
           И там, и здесь между рядами
          <w:br/>
           Звучит один и тот же глас:
          <w:br/>
           — «Кто не за нас — тот против нас!
          <w:br/>
           Нет безразличных: правда с нами!»
          <w:br/>
           А я стою один меж них
          <w:br/>
           В ревущем пламени и дыме
          <w:br/>
           И всеми силами своими
          <w:br/>
           Молюсь за тех и за других.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2022-04-21T20:07:14+03:00</dcterms:created>
  <dcterms:modified xsi:type="dcterms:W3CDTF">2022-04-21T20:07:14+03:00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